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2387" w14:textId="77777777" w:rsidR="000478EB" w:rsidRPr="001E07AA" w:rsidRDefault="000478EB" w:rsidP="001E07AA">
      <w:pPr>
        <w:pStyle w:val="Heading1"/>
      </w:pPr>
      <w:r w:rsidRPr="001E07AA">
        <w:t xml:space="preserve">REVISION OF SECTION 201 </w:t>
      </w:r>
    </w:p>
    <w:p w14:paraId="62D2C9A2" w14:textId="77777777" w:rsidR="000478EB" w:rsidRPr="001E07AA" w:rsidRDefault="000478EB" w:rsidP="001E07AA">
      <w:pPr>
        <w:pStyle w:val="Heading1"/>
      </w:pPr>
      <w:r w:rsidRPr="001E07AA">
        <w:t>REMOVAL OF DEBRIS</w:t>
      </w:r>
    </w:p>
    <w:p w14:paraId="36B9CD58" w14:textId="77777777" w:rsidR="00C139BF" w:rsidRPr="00DB5CF1" w:rsidRDefault="00C139BF" w:rsidP="007147DC">
      <w:pPr>
        <w:pStyle w:val="BodyText"/>
        <w:spacing w:line="552" w:lineRule="auto"/>
        <w:ind w:left="0"/>
        <w:rPr>
          <w:rFonts w:ascii="Trebuchet MS" w:hAnsi="Trebuchet MS"/>
          <w:sz w:val="24"/>
          <w:szCs w:val="24"/>
        </w:rPr>
      </w:pPr>
    </w:p>
    <w:p w14:paraId="0292A42D" w14:textId="12502324" w:rsidR="000843D2" w:rsidRPr="00DB5CF1" w:rsidRDefault="00B14DB5" w:rsidP="007147DC">
      <w:pPr>
        <w:pStyle w:val="BodyText"/>
        <w:spacing w:line="552" w:lineRule="auto"/>
        <w:ind w:left="0"/>
        <w:rPr>
          <w:rFonts w:ascii="Trebuchet MS" w:hAnsi="Trebuchet MS"/>
          <w:b/>
          <w:bCs/>
          <w:spacing w:val="28"/>
          <w:w w:val="99"/>
          <w:sz w:val="24"/>
          <w:szCs w:val="24"/>
        </w:rPr>
      </w:pPr>
      <w:r w:rsidRPr="00DB5CF1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F34A4E" w:rsidRPr="00DB5CF1">
        <w:rPr>
          <w:rFonts w:ascii="Trebuchet MS" w:hAnsi="Trebuchet MS"/>
          <w:b/>
          <w:bCs/>
          <w:sz w:val="24"/>
          <w:szCs w:val="24"/>
        </w:rPr>
        <w:t>Section</w:t>
      </w:r>
      <w:r w:rsidR="00F34A4E" w:rsidRPr="00DB5CF1">
        <w:rPr>
          <w:rFonts w:ascii="Trebuchet MS" w:hAnsi="Trebuchet MS"/>
          <w:b/>
          <w:bCs/>
          <w:spacing w:val="-6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b/>
          <w:bCs/>
          <w:sz w:val="24"/>
          <w:szCs w:val="24"/>
        </w:rPr>
        <w:t>20</w:t>
      </w:r>
      <w:r w:rsidR="00B71563" w:rsidRPr="00DB5CF1">
        <w:rPr>
          <w:rFonts w:ascii="Trebuchet MS" w:hAnsi="Trebuchet MS"/>
          <w:b/>
          <w:bCs/>
          <w:sz w:val="24"/>
          <w:szCs w:val="24"/>
        </w:rPr>
        <w:t>2</w:t>
      </w:r>
      <w:r w:rsidR="00F34A4E" w:rsidRPr="00DB5CF1">
        <w:rPr>
          <w:rFonts w:ascii="Trebuchet MS" w:hAnsi="Trebuchet MS"/>
          <w:b/>
          <w:bCs/>
          <w:spacing w:val="-6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b/>
          <w:bCs/>
          <w:spacing w:val="-1"/>
          <w:sz w:val="24"/>
          <w:szCs w:val="24"/>
        </w:rPr>
        <w:t>of</w:t>
      </w:r>
      <w:r w:rsidR="00F34A4E" w:rsidRPr="00DB5CF1">
        <w:rPr>
          <w:rFonts w:ascii="Trebuchet MS" w:hAnsi="Trebuchet MS"/>
          <w:b/>
          <w:bCs/>
          <w:spacing w:val="-5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b/>
          <w:bCs/>
          <w:sz w:val="24"/>
          <w:szCs w:val="24"/>
        </w:rPr>
        <w:t>the</w:t>
      </w:r>
      <w:r w:rsidR="00F34A4E" w:rsidRPr="00DB5CF1">
        <w:rPr>
          <w:rFonts w:ascii="Trebuchet MS" w:hAnsi="Trebuchet MS"/>
          <w:b/>
          <w:bCs/>
          <w:spacing w:val="-6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b/>
          <w:bCs/>
          <w:sz w:val="24"/>
          <w:szCs w:val="24"/>
        </w:rPr>
        <w:t>Standard</w:t>
      </w:r>
      <w:r w:rsidR="00F34A4E" w:rsidRPr="00DB5CF1">
        <w:rPr>
          <w:rFonts w:ascii="Trebuchet MS" w:hAnsi="Trebuchet MS"/>
          <w:b/>
          <w:bCs/>
          <w:spacing w:val="-5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b/>
          <w:bCs/>
          <w:sz w:val="24"/>
          <w:szCs w:val="24"/>
        </w:rPr>
        <w:t>Specifications</w:t>
      </w:r>
      <w:r w:rsidR="00F34A4E" w:rsidRPr="00DB5CF1">
        <w:rPr>
          <w:rFonts w:ascii="Trebuchet MS" w:hAnsi="Trebuchet MS"/>
          <w:b/>
          <w:bCs/>
          <w:spacing w:val="-4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b/>
          <w:bCs/>
          <w:sz w:val="24"/>
          <w:szCs w:val="24"/>
        </w:rPr>
        <w:t>for</w:t>
      </w:r>
      <w:r w:rsidR="00F34A4E" w:rsidRPr="00DB5CF1">
        <w:rPr>
          <w:rFonts w:ascii="Trebuchet MS" w:hAnsi="Trebuchet MS"/>
          <w:b/>
          <w:bCs/>
          <w:spacing w:val="-5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b/>
          <w:bCs/>
          <w:spacing w:val="-1"/>
          <w:sz w:val="24"/>
          <w:szCs w:val="24"/>
        </w:rPr>
        <w:t>this</w:t>
      </w:r>
      <w:r w:rsidR="00F34A4E" w:rsidRPr="00DB5CF1">
        <w:rPr>
          <w:rFonts w:ascii="Trebuchet MS" w:hAnsi="Trebuchet MS"/>
          <w:b/>
          <w:bCs/>
          <w:spacing w:val="-6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b/>
          <w:bCs/>
          <w:sz w:val="24"/>
          <w:szCs w:val="24"/>
        </w:rPr>
        <w:t>project</w:t>
      </w:r>
      <w:r w:rsidR="00F34A4E" w:rsidRPr="00DB5CF1">
        <w:rPr>
          <w:rFonts w:ascii="Trebuchet MS" w:hAnsi="Trebuchet MS"/>
          <w:b/>
          <w:bCs/>
          <w:spacing w:val="-6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b/>
          <w:bCs/>
          <w:sz w:val="24"/>
          <w:szCs w:val="24"/>
        </w:rPr>
        <w:t>as</w:t>
      </w:r>
      <w:r w:rsidR="00ED1F9D" w:rsidRPr="00DB5CF1">
        <w:rPr>
          <w:rFonts w:ascii="Trebuchet MS" w:hAnsi="Trebuchet MS"/>
          <w:b/>
          <w:bCs/>
          <w:spacing w:val="-5"/>
          <w:sz w:val="24"/>
          <w:szCs w:val="24"/>
        </w:rPr>
        <w:t xml:space="preserve"> fo</w:t>
      </w:r>
      <w:r w:rsidR="00F34A4E" w:rsidRPr="00DB5CF1">
        <w:rPr>
          <w:rFonts w:ascii="Trebuchet MS" w:hAnsi="Trebuchet MS"/>
          <w:b/>
          <w:bCs/>
          <w:sz w:val="24"/>
          <w:szCs w:val="24"/>
        </w:rPr>
        <w:t>llows:</w:t>
      </w:r>
      <w:r w:rsidR="00F34A4E" w:rsidRPr="00DB5CF1">
        <w:rPr>
          <w:rFonts w:ascii="Trebuchet MS" w:hAnsi="Trebuchet MS"/>
          <w:b/>
          <w:bCs/>
          <w:spacing w:val="28"/>
          <w:w w:val="99"/>
          <w:sz w:val="24"/>
          <w:szCs w:val="24"/>
        </w:rPr>
        <w:t xml:space="preserve"> </w:t>
      </w:r>
    </w:p>
    <w:p w14:paraId="5C17EDBA" w14:textId="3CA78B2A" w:rsidR="00882340" w:rsidRPr="00DB5CF1" w:rsidRDefault="00A2554C" w:rsidP="001E07AA">
      <w:pPr>
        <w:pStyle w:val="Heading2"/>
      </w:pPr>
      <w:r w:rsidRPr="00DB5CF1">
        <w:t>DESCRIPTION</w:t>
      </w:r>
    </w:p>
    <w:p w14:paraId="5A768692" w14:textId="77777777" w:rsidR="006F4962" w:rsidRDefault="006F4962" w:rsidP="00B14DB5">
      <w:pPr>
        <w:rPr>
          <w:rFonts w:ascii="Trebuchet MS" w:hAnsi="Trebuchet MS"/>
          <w:b/>
          <w:bCs/>
          <w:sz w:val="24"/>
          <w:szCs w:val="24"/>
        </w:rPr>
      </w:pPr>
    </w:p>
    <w:p w14:paraId="623163FD" w14:textId="4233DB72" w:rsidR="00B14DB5" w:rsidRPr="00DB5CF1" w:rsidRDefault="00B14DB5" w:rsidP="00B14DB5">
      <w:pPr>
        <w:rPr>
          <w:rFonts w:ascii="Trebuchet MS" w:hAnsi="Trebuchet MS"/>
          <w:b/>
          <w:bCs/>
          <w:sz w:val="24"/>
          <w:szCs w:val="24"/>
        </w:rPr>
      </w:pPr>
      <w:r w:rsidRPr="00DB5CF1">
        <w:rPr>
          <w:rFonts w:ascii="Trebuchet MS" w:hAnsi="Trebuchet MS"/>
          <w:b/>
          <w:bCs/>
          <w:sz w:val="24"/>
          <w:szCs w:val="24"/>
        </w:rPr>
        <w:t>Subsection 201.01 include</w:t>
      </w:r>
      <w:r w:rsidR="00EA1A73" w:rsidRPr="00DB5CF1">
        <w:rPr>
          <w:rFonts w:ascii="Trebuchet MS" w:hAnsi="Trebuchet MS"/>
          <w:b/>
          <w:bCs/>
          <w:sz w:val="24"/>
          <w:szCs w:val="24"/>
        </w:rPr>
        <w:t>s</w:t>
      </w:r>
      <w:r w:rsidRPr="00DB5CF1">
        <w:rPr>
          <w:rFonts w:ascii="Trebuchet MS" w:hAnsi="Trebuchet MS"/>
          <w:b/>
          <w:bCs/>
          <w:sz w:val="24"/>
          <w:szCs w:val="24"/>
        </w:rPr>
        <w:t xml:space="preserve"> the following:</w:t>
      </w:r>
    </w:p>
    <w:p w14:paraId="2BF2C85F" w14:textId="77777777" w:rsidR="00B14DB5" w:rsidRPr="00DB5CF1" w:rsidRDefault="00B14DB5" w:rsidP="007147DC">
      <w:pPr>
        <w:pStyle w:val="BodyText"/>
        <w:spacing w:before="12" w:line="276" w:lineRule="auto"/>
        <w:ind w:left="0"/>
        <w:rPr>
          <w:rFonts w:ascii="Trebuchet MS" w:hAnsi="Trebuchet MS"/>
          <w:sz w:val="24"/>
          <w:szCs w:val="24"/>
        </w:rPr>
      </w:pPr>
    </w:p>
    <w:p w14:paraId="1D07E272" w14:textId="06316003" w:rsidR="00882340" w:rsidRPr="00DB5CF1" w:rsidRDefault="00F34A4E" w:rsidP="007147DC">
      <w:pPr>
        <w:pStyle w:val="BodyText"/>
        <w:spacing w:before="12" w:line="276" w:lineRule="auto"/>
        <w:ind w:left="0"/>
        <w:rPr>
          <w:rFonts w:ascii="Trebuchet MS" w:hAnsi="Trebuchet MS"/>
          <w:sz w:val="24"/>
          <w:szCs w:val="24"/>
        </w:rPr>
      </w:pPr>
      <w:r w:rsidRPr="00DB5CF1">
        <w:rPr>
          <w:rFonts w:ascii="Trebuchet MS" w:hAnsi="Trebuchet MS"/>
          <w:sz w:val="24"/>
          <w:szCs w:val="24"/>
        </w:rPr>
        <w:t>This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work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consists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of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="00F33892" w:rsidRPr="00DB5CF1">
        <w:rPr>
          <w:rFonts w:ascii="Trebuchet MS" w:hAnsi="Trebuchet MS"/>
          <w:sz w:val="24"/>
          <w:szCs w:val="24"/>
        </w:rPr>
        <w:t>removing and disposing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of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the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dirt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and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debris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on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the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abutment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seats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and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berms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of</w:t>
      </w:r>
      <w:r w:rsidRPr="00DB5CF1">
        <w:rPr>
          <w:rFonts w:ascii="Trebuchet MS" w:hAnsi="Trebuchet MS"/>
          <w:spacing w:val="-8"/>
          <w:sz w:val="24"/>
          <w:szCs w:val="24"/>
        </w:rPr>
        <w:t xml:space="preserve"> </w:t>
      </w:r>
      <w:r w:rsidR="00F33892" w:rsidRPr="00DB5CF1">
        <w:rPr>
          <w:rFonts w:ascii="Trebuchet MS" w:hAnsi="Trebuchet MS"/>
          <w:sz w:val="24"/>
          <w:szCs w:val="24"/>
        </w:rPr>
        <w:t>structures</w:t>
      </w:r>
      <w:r w:rsidR="000E4074" w:rsidRPr="00DB5CF1">
        <w:rPr>
          <w:rFonts w:ascii="Trebuchet MS" w:hAnsi="Trebuchet MS"/>
          <w:sz w:val="24"/>
          <w:szCs w:val="24"/>
        </w:rPr>
        <w:t>.</w:t>
      </w:r>
      <w:r w:rsidR="00D44962" w:rsidRPr="00DB5CF1">
        <w:rPr>
          <w:rFonts w:ascii="Trebuchet MS" w:hAnsi="Trebuchet MS"/>
          <w:color w:val="990000"/>
          <w:sz w:val="24"/>
          <w:szCs w:val="24"/>
        </w:rPr>
        <w:t xml:space="preserve"> </w:t>
      </w:r>
      <w:r w:rsidR="00B14DB5" w:rsidRPr="00DB5CF1">
        <w:rPr>
          <w:rFonts w:ascii="Trebuchet MS" w:hAnsi="Trebuchet MS"/>
          <w:color w:val="0070C0"/>
          <w:sz w:val="24"/>
          <w:szCs w:val="24"/>
        </w:rPr>
        <w:t xml:space="preserve">Use vacuum truck method for </w:t>
      </w:r>
      <w:r w:rsidR="00B14DB5" w:rsidRPr="00DB5CF1">
        <w:rPr>
          <w:rFonts w:ascii="Trebuchet MS" w:hAnsi="Trebuchet MS"/>
          <w:sz w:val="24"/>
          <w:szCs w:val="24"/>
        </w:rPr>
        <w:t>removal</w:t>
      </w:r>
      <w:r w:rsidR="00D44962" w:rsidRPr="00DB5CF1">
        <w:rPr>
          <w:rFonts w:ascii="Trebuchet MS" w:hAnsi="Trebuchet MS"/>
          <w:sz w:val="24"/>
          <w:szCs w:val="24"/>
        </w:rPr>
        <w:t>.</w:t>
      </w:r>
    </w:p>
    <w:p w14:paraId="5286FC24" w14:textId="77777777" w:rsidR="00882340" w:rsidRPr="00DB5CF1" w:rsidRDefault="00882340" w:rsidP="007147DC">
      <w:pPr>
        <w:spacing w:before="3"/>
        <w:rPr>
          <w:rFonts w:ascii="Trebuchet MS" w:eastAsia="Times New Roman" w:hAnsi="Trebuchet MS" w:cs="Times New Roman"/>
          <w:sz w:val="24"/>
          <w:szCs w:val="24"/>
        </w:rPr>
      </w:pPr>
    </w:p>
    <w:p w14:paraId="6DE0208E" w14:textId="77777777" w:rsidR="00A2554C" w:rsidRPr="00DB5CF1" w:rsidRDefault="00A2554C" w:rsidP="001E07AA">
      <w:pPr>
        <w:pStyle w:val="Heading2"/>
      </w:pPr>
      <w:r w:rsidRPr="00DB5CF1">
        <w:t>CONSTRUCTION REQUIREMENTS</w:t>
      </w:r>
    </w:p>
    <w:p w14:paraId="1E0C6B0C" w14:textId="77777777" w:rsidR="00882340" w:rsidRPr="00DB5CF1" w:rsidRDefault="00882340" w:rsidP="007147DC">
      <w:pPr>
        <w:spacing w:before="7"/>
        <w:rPr>
          <w:rFonts w:ascii="Trebuchet MS" w:eastAsia="Times New Roman" w:hAnsi="Trebuchet MS" w:cs="Times New Roman"/>
          <w:sz w:val="24"/>
          <w:szCs w:val="24"/>
        </w:rPr>
      </w:pPr>
    </w:p>
    <w:p w14:paraId="5D735E62" w14:textId="7CE98334" w:rsidR="00882340" w:rsidRPr="00DB5CF1" w:rsidRDefault="00F34A4E" w:rsidP="007147DC">
      <w:pPr>
        <w:pStyle w:val="BodyText"/>
        <w:spacing w:line="276" w:lineRule="auto"/>
        <w:ind w:left="0"/>
        <w:rPr>
          <w:rFonts w:ascii="Trebuchet MS" w:hAnsi="Trebuchet MS"/>
          <w:sz w:val="24"/>
          <w:szCs w:val="24"/>
        </w:rPr>
      </w:pPr>
      <w:r w:rsidRPr="00DB5CF1">
        <w:rPr>
          <w:rFonts w:ascii="Trebuchet MS" w:hAnsi="Trebuchet MS"/>
          <w:sz w:val="24"/>
          <w:szCs w:val="24"/>
        </w:rPr>
        <w:t>During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removal,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transport</w:t>
      </w:r>
      <w:r w:rsidR="00D71E4C" w:rsidRPr="00DB5CF1">
        <w:rPr>
          <w:rFonts w:ascii="Trebuchet MS" w:hAnsi="Trebuchet MS"/>
          <w:sz w:val="24"/>
          <w:szCs w:val="24"/>
        </w:rPr>
        <w:t>,</w:t>
      </w:r>
      <w:r w:rsidRPr="00DB5CF1">
        <w:rPr>
          <w:rFonts w:ascii="Trebuchet MS" w:hAnsi="Trebuchet MS"/>
          <w:spacing w:val="-9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and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disposal</w:t>
      </w:r>
      <w:r w:rsidRPr="00DB5CF1">
        <w:rPr>
          <w:rFonts w:ascii="Trebuchet MS" w:hAnsi="Trebuchet MS"/>
          <w:spacing w:val="-9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operations,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the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Contractor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shall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contain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all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materials,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prevent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materials</w:t>
      </w:r>
      <w:r w:rsidRPr="00DB5CF1">
        <w:rPr>
          <w:rFonts w:ascii="Trebuchet MS" w:hAnsi="Trebuchet MS"/>
          <w:spacing w:val="32"/>
          <w:w w:val="99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from</w:t>
      </w:r>
      <w:r w:rsidRPr="00DB5CF1">
        <w:rPr>
          <w:rFonts w:ascii="Trebuchet MS" w:hAnsi="Trebuchet MS"/>
          <w:spacing w:val="-8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falling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onto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the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bare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ground</w:t>
      </w:r>
      <w:r w:rsidR="008A5647" w:rsidRPr="00DB5CF1">
        <w:rPr>
          <w:rFonts w:ascii="Trebuchet MS" w:hAnsi="Trebuchet MS"/>
          <w:spacing w:val="-1"/>
          <w:sz w:val="24"/>
          <w:szCs w:val="24"/>
        </w:rPr>
        <w:t xml:space="preserve"> or waterways</w:t>
      </w:r>
      <w:r w:rsidRPr="00DB5CF1">
        <w:rPr>
          <w:rFonts w:ascii="Trebuchet MS" w:hAnsi="Trebuchet MS"/>
          <w:spacing w:val="-1"/>
          <w:sz w:val="24"/>
          <w:szCs w:val="24"/>
        </w:rPr>
        <w:t>,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and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prevent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materials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from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escaping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the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containment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system.</w:t>
      </w:r>
      <w:r w:rsidRPr="00DB5CF1">
        <w:rPr>
          <w:rFonts w:ascii="Trebuchet MS" w:hAnsi="Trebuchet MS"/>
          <w:spacing w:val="4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Power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="0040474D" w:rsidRPr="00DB5CF1">
        <w:rPr>
          <w:rFonts w:ascii="Trebuchet MS" w:hAnsi="Trebuchet MS"/>
          <w:sz w:val="24"/>
          <w:szCs w:val="24"/>
        </w:rPr>
        <w:t>rinsing</w:t>
      </w:r>
      <w:r w:rsidRPr="00DB5CF1">
        <w:rPr>
          <w:rFonts w:ascii="Trebuchet MS" w:hAnsi="Trebuchet MS"/>
          <w:spacing w:val="49"/>
          <w:w w:val="99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or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other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="000E4074" w:rsidRPr="00DB5CF1">
        <w:rPr>
          <w:rFonts w:ascii="Trebuchet MS" w:hAnsi="Trebuchet MS"/>
          <w:sz w:val="24"/>
          <w:szCs w:val="24"/>
        </w:rPr>
        <w:t>water</w:t>
      </w:r>
      <w:r w:rsidR="000E4074" w:rsidRPr="00DB5CF1">
        <w:rPr>
          <w:rFonts w:ascii="Trebuchet MS" w:hAnsi="Trebuchet MS"/>
          <w:spacing w:val="-5"/>
          <w:sz w:val="24"/>
          <w:szCs w:val="24"/>
        </w:rPr>
        <w:t>-based</w:t>
      </w:r>
      <w:r w:rsidRPr="00DB5CF1">
        <w:rPr>
          <w:rFonts w:ascii="Trebuchet MS" w:hAnsi="Trebuchet MS"/>
          <w:spacing w:val="-3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methods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are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permitted</w:t>
      </w:r>
      <w:r w:rsidR="00D71E4C" w:rsidRPr="00DB5CF1">
        <w:rPr>
          <w:rFonts w:ascii="Trebuchet MS" w:hAnsi="Trebuchet MS"/>
          <w:sz w:val="24"/>
          <w:szCs w:val="24"/>
        </w:rPr>
        <w:t>,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but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the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Contractor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shall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contain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the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water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such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that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it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does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not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fall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to</w:t>
      </w:r>
      <w:r w:rsidRPr="00DB5CF1">
        <w:rPr>
          <w:rFonts w:ascii="Trebuchet MS" w:hAnsi="Trebuchet MS"/>
          <w:spacing w:val="29"/>
          <w:w w:val="99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the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bare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ground</w:t>
      </w:r>
      <w:r w:rsidR="00BF03D0" w:rsidRPr="00DB5CF1">
        <w:rPr>
          <w:rFonts w:ascii="Trebuchet MS" w:hAnsi="Trebuchet MS"/>
          <w:sz w:val="24"/>
          <w:szCs w:val="24"/>
        </w:rPr>
        <w:t xml:space="preserve"> or into waterways</w:t>
      </w:r>
      <w:r w:rsidRPr="00DB5CF1">
        <w:rPr>
          <w:rFonts w:ascii="Trebuchet MS" w:hAnsi="Trebuchet MS"/>
          <w:sz w:val="24"/>
          <w:szCs w:val="24"/>
        </w:rPr>
        <w:t>.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All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work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shall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be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="00580D8A" w:rsidRPr="00DB5CF1">
        <w:rPr>
          <w:rFonts w:ascii="Trebuchet MS" w:hAnsi="Trebuchet MS"/>
          <w:sz w:val="24"/>
          <w:szCs w:val="24"/>
        </w:rPr>
        <w:t>per</w:t>
      </w:r>
      <w:r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Section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250.</w:t>
      </w:r>
    </w:p>
    <w:p w14:paraId="2DF8CA31" w14:textId="77777777" w:rsidR="00882340" w:rsidRPr="00DB5CF1" w:rsidRDefault="00882340" w:rsidP="007147DC">
      <w:pPr>
        <w:spacing w:before="5"/>
        <w:rPr>
          <w:rFonts w:ascii="Trebuchet MS" w:eastAsia="Times New Roman" w:hAnsi="Trebuchet MS" w:cs="Times New Roman"/>
          <w:sz w:val="24"/>
          <w:szCs w:val="24"/>
        </w:rPr>
      </w:pPr>
    </w:p>
    <w:p w14:paraId="6A1D6490" w14:textId="69344A86" w:rsidR="007027E2" w:rsidRPr="00DB5CF1" w:rsidRDefault="00C45F88" w:rsidP="007147DC">
      <w:pPr>
        <w:pStyle w:val="BodyText"/>
        <w:spacing w:line="276" w:lineRule="auto"/>
        <w:ind w:left="0"/>
        <w:rPr>
          <w:rFonts w:ascii="Trebuchet MS" w:hAnsi="Trebuchet MS"/>
          <w:color w:val="0070C0"/>
          <w:sz w:val="24"/>
          <w:szCs w:val="24"/>
        </w:rPr>
      </w:pPr>
      <w:r w:rsidRPr="00DB5CF1">
        <w:rPr>
          <w:rFonts w:ascii="Trebuchet MS" w:hAnsi="Trebuchet MS" w:cs="Times New Roman"/>
          <w:sz w:val="24"/>
          <w:szCs w:val="24"/>
        </w:rPr>
        <w:t xml:space="preserve"> </w:t>
      </w:r>
      <w:r w:rsidRPr="00DB5CF1">
        <w:rPr>
          <w:rFonts w:ascii="Arial" w:hAnsi="Arial" w:cs="Arial"/>
          <w:color w:val="0070C0"/>
          <w:sz w:val="24"/>
          <w:szCs w:val="24"/>
        </w:rPr>
        <w:t>■</w:t>
      </w:r>
      <w:r w:rsidR="000E4074" w:rsidRPr="00DB5CF1">
        <w:rPr>
          <w:rFonts w:ascii="Trebuchet MS" w:hAnsi="Trebuchet MS" w:cs="Times New Roman"/>
          <w:color w:val="0070C0"/>
          <w:sz w:val="24"/>
          <w:szCs w:val="24"/>
        </w:rPr>
        <w:t xml:space="preserve"> [</w:t>
      </w:r>
      <w:r w:rsidR="00D71E4C" w:rsidRPr="00DB5CF1">
        <w:rPr>
          <w:rFonts w:ascii="Trebuchet MS" w:hAnsi="Trebuchet MS" w:cs="Times New Roman"/>
          <w:color w:val="0070C0"/>
          <w:sz w:val="24"/>
          <w:szCs w:val="24"/>
        </w:rPr>
        <w:t>Access t</w:t>
      </w:r>
      <w:r w:rsidR="00F34A4E" w:rsidRPr="00DB5CF1">
        <w:rPr>
          <w:rFonts w:ascii="Trebuchet MS" w:hAnsi="Trebuchet MS" w:cs="Times New Roman"/>
          <w:color w:val="0070C0"/>
          <w:sz w:val="24"/>
          <w:szCs w:val="24"/>
        </w:rPr>
        <w:t>he underside of the structure only from</w:t>
      </w:r>
      <w:r w:rsidR="00C83A2C" w:rsidRPr="00DB5CF1">
        <w:rPr>
          <w:rFonts w:ascii="Trebuchet MS" w:hAnsi="Trebuchet MS" w:cs="Times New Roman"/>
          <w:color w:val="0070C0"/>
          <w:sz w:val="24"/>
          <w:szCs w:val="24"/>
        </w:rPr>
        <w:t xml:space="preserve"> the roadway</w:t>
      </w:r>
      <w:r w:rsidR="00F34A4E" w:rsidRPr="00DB5CF1">
        <w:rPr>
          <w:rFonts w:ascii="Trebuchet MS" w:hAnsi="Trebuchet MS" w:cs="Times New Roman"/>
          <w:color w:val="0070C0"/>
          <w:sz w:val="24"/>
          <w:szCs w:val="24"/>
        </w:rPr>
        <w:t xml:space="preserve"> above</w:t>
      </w:r>
      <w:r w:rsidR="00C83A2C" w:rsidRPr="00DB5CF1">
        <w:rPr>
          <w:rFonts w:ascii="Trebuchet MS" w:hAnsi="Trebuchet MS" w:cs="Times New Roman"/>
          <w:color w:val="0070C0"/>
          <w:sz w:val="24"/>
          <w:szCs w:val="24"/>
        </w:rPr>
        <w:t xml:space="preserve"> at the abutment locations</w:t>
      </w:r>
      <w:r w:rsidR="00D71E4C" w:rsidRPr="00DB5CF1">
        <w:rPr>
          <w:rFonts w:ascii="Trebuchet MS" w:hAnsi="Trebuchet MS" w:cs="Times New Roman"/>
          <w:color w:val="0070C0"/>
          <w:sz w:val="24"/>
          <w:szCs w:val="24"/>
        </w:rPr>
        <w:t>.</w:t>
      </w:r>
      <w:r w:rsidR="00F34A4E" w:rsidRPr="00DB5CF1">
        <w:rPr>
          <w:rFonts w:ascii="Trebuchet MS" w:hAnsi="Trebuchet MS" w:cs="Times New Roman"/>
          <w:color w:val="0070C0"/>
          <w:sz w:val="24"/>
          <w:szCs w:val="24"/>
        </w:rPr>
        <w:t xml:space="preserve"> </w:t>
      </w:r>
      <w:r w:rsidR="00D71E4C" w:rsidRPr="00DB5CF1">
        <w:rPr>
          <w:rFonts w:ascii="Trebuchet MS" w:hAnsi="Trebuchet MS" w:cs="Times New Roman"/>
          <w:color w:val="0070C0"/>
          <w:sz w:val="24"/>
          <w:szCs w:val="24"/>
        </w:rPr>
        <w:t>Accomplish the</w:t>
      </w:r>
      <w:r w:rsidR="000E4074" w:rsidRPr="00DB5CF1">
        <w:rPr>
          <w:rFonts w:ascii="Trebuchet MS" w:hAnsi="Trebuchet MS" w:cs="Times New Roman"/>
          <w:color w:val="0070C0"/>
          <w:sz w:val="24"/>
          <w:szCs w:val="24"/>
        </w:rPr>
        <w:t xml:space="preserve"> </w:t>
      </w:r>
      <w:r w:rsidR="00F34A4E" w:rsidRPr="00DB5CF1">
        <w:rPr>
          <w:rFonts w:ascii="Trebuchet MS" w:hAnsi="Trebuchet MS" w:cs="Times New Roman"/>
          <w:color w:val="0070C0"/>
          <w:sz w:val="24"/>
          <w:szCs w:val="24"/>
        </w:rPr>
        <w:t xml:space="preserve">removal </w:t>
      </w:r>
      <w:r w:rsidR="00C83A2C" w:rsidRPr="00DB5CF1">
        <w:rPr>
          <w:rFonts w:ascii="Trebuchet MS" w:hAnsi="Trebuchet MS" w:cs="Times New Roman"/>
          <w:color w:val="0070C0"/>
          <w:sz w:val="24"/>
          <w:szCs w:val="24"/>
        </w:rPr>
        <w:t>work</w:t>
      </w:r>
      <w:r w:rsidR="00F34A4E" w:rsidRPr="00DB5CF1">
        <w:rPr>
          <w:rFonts w:ascii="Trebuchet MS" w:hAnsi="Trebuchet MS" w:cs="Times New Roman"/>
          <w:color w:val="0070C0"/>
          <w:sz w:val="24"/>
          <w:szCs w:val="24"/>
        </w:rPr>
        <w:t xml:space="preserve"> </w:t>
      </w:r>
      <w:r w:rsidR="004216F1" w:rsidRPr="00DB5CF1">
        <w:rPr>
          <w:rFonts w:ascii="Trebuchet MS" w:hAnsi="Trebuchet MS" w:cs="Times New Roman"/>
          <w:color w:val="0070C0"/>
          <w:sz w:val="24"/>
          <w:szCs w:val="24"/>
        </w:rPr>
        <w:t>by vacuum truck metho</w:t>
      </w:r>
      <w:r w:rsidR="00F93CBF" w:rsidRPr="00DB5CF1">
        <w:rPr>
          <w:rFonts w:ascii="Trebuchet MS" w:hAnsi="Trebuchet MS" w:cs="Times New Roman"/>
          <w:color w:val="0070C0"/>
          <w:sz w:val="24"/>
          <w:szCs w:val="24"/>
        </w:rPr>
        <w:t xml:space="preserve">d and </w:t>
      </w:r>
      <w:r w:rsidR="00F34A4E" w:rsidRPr="00DB5CF1">
        <w:rPr>
          <w:rFonts w:ascii="Trebuchet MS" w:hAnsi="Trebuchet MS" w:cs="Times New Roman"/>
          <w:color w:val="0070C0"/>
          <w:sz w:val="24"/>
          <w:szCs w:val="24"/>
        </w:rPr>
        <w:t>hand</w:t>
      </w:r>
      <w:r w:rsidR="00C83A2C" w:rsidRPr="00DB5CF1">
        <w:rPr>
          <w:rFonts w:ascii="Trebuchet MS" w:hAnsi="Trebuchet MS" w:cs="Times New Roman"/>
          <w:color w:val="0070C0"/>
          <w:sz w:val="24"/>
          <w:szCs w:val="24"/>
        </w:rPr>
        <w:t xml:space="preserve"> tools</w:t>
      </w:r>
      <w:r w:rsidR="00F34A4E" w:rsidRPr="00DB5CF1">
        <w:rPr>
          <w:rFonts w:ascii="Trebuchet MS" w:hAnsi="Trebuchet MS" w:cs="Times New Roman"/>
          <w:color w:val="0070C0"/>
          <w:sz w:val="24"/>
          <w:szCs w:val="24"/>
        </w:rPr>
        <w:t>, except that power washing equipment may be used for the final rinsing of the abutment.</w:t>
      </w:r>
      <w:r w:rsidR="000E4074" w:rsidRPr="00DB5CF1">
        <w:rPr>
          <w:rFonts w:ascii="Trebuchet MS" w:hAnsi="Trebuchet MS" w:cs="Times New Roman"/>
          <w:color w:val="0070C0"/>
          <w:sz w:val="24"/>
          <w:szCs w:val="24"/>
        </w:rPr>
        <w:t>]</w:t>
      </w:r>
    </w:p>
    <w:p w14:paraId="04A7C933" w14:textId="77777777" w:rsidR="00903C66" w:rsidRPr="00DB5CF1" w:rsidRDefault="00F34A4E" w:rsidP="007147DC">
      <w:pPr>
        <w:pStyle w:val="BodyText"/>
        <w:spacing w:line="276" w:lineRule="auto"/>
        <w:ind w:left="0"/>
        <w:rPr>
          <w:rFonts w:ascii="Trebuchet MS" w:hAnsi="Trebuchet MS"/>
          <w:spacing w:val="25"/>
          <w:w w:val="99"/>
          <w:sz w:val="24"/>
          <w:szCs w:val="24"/>
        </w:rPr>
      </w:pPr>
      <w:r w:rsidRPr="00DB5CF1">
        <w:rPr>
          <w:rFonts w:ascii="Trebuchet MS" w:hAnsi="Trebuchet MS"/>
          <w:spacing w:val="25"/>
          <w:w w:val="99"/>
          <w:sz w:val="24"/>
          <w:szCs w:val="24"/>
        </w:rPr>
        <w:t xml:space="preserve"> </w:t>
      </w:r>
    </w:p>
    <w:p w14:paraId="6EDACC54" w14:textId="58757B7D" w:rsidR="00A2554C" w:rsidRPr="00DB5CF1" w:rsidRDefault="00A2554C" w:rsidP="001E07AA">
      <w:pPr>
        <w:pStyle w:val="Heading2"/>
      </w:pPr>
      <w:r w:rsidRPr="00DB5CF1">
        <w:t>METHOD OF MEASUREMENT</w:t>
      </w:r>
    </w:p>
    <w:p w14:paraId="2E0F4D18" w14:textId="77777777" w:rsidR="00242BC5" w:rsidRPr="00DB5CF1" w:rsidRDefault="00242BC5" w:rsidP="007147DC">
      <w:pPr>
        <w:pStyle w:val="BodyText"/>
        <w:ind w:left="0"/>
        <w:rPr>
          <w:rFonts w:ascii="Trebuchet MS" w:hAnsi="Trebuchet MS"/>
          <w:b/>
          <w:sz w:val="24"/>
          <w:szCs w:val="24"/>
        </w:rPr>
      </w:pPr>
    </w:p>
    <w:p w14:paraId="6A48019C" w14:textId="0904E65D" w:rsidR="00A2554C" w:rsidRPr="00DB5CF1" w:rsidRDefault="0063546C" w:rsidP="007147DC">
      <w:pPr>
        <w:pStyle w:val="BodyText"/>
        <w:ind w:left="0"/>
        <w:rPr>
          <w:rFonts w:ascii="Trebuchet MS" w:hAnsi="Trebuchet MS"/>
          <w:spacing w:val="29"/>
          <w:w w:val="99"/>
          <w:sz w:val="24"/>
          <w:szCs w:val="24"/>
        </w:rPr>
      </w:pPr>
      <w:r w:rsidRPr="00DB5CF1">
        <w:rPr>
          <w:rFonts w:ascii="Trebuchet MS" w:hAnsi="Trebuchet MS"/>
          <w:spacing w:val="-1"/>
          <w:sz w:val="24"/>
          <w:szCs w:val="24"/>
        </w:rPr>
        <w:t xml:space="preserve">All work required to complete </w:t>
      </w:r>
      <w:r w:rsidR="00F34A4E" w:rsidRPr="00DB5CF1">
        <w:rPr>
          <w:rFonts w:ascii="Trebuchet MS" w:hAnsi="Trebuchet MS"/>
          <w:spacing w:val="-1"/>
          <w:sz w:val="24"/>
          <w:szCs w:val="24"/>
        </w:rPr>
        <w:t>Removal</w:t>
      </w:r>
      <w:r w:rsidR="00F34A4E"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sz w:val="24"/>
          <w:szCs w:val="24"/>
        </w:rPr>
        <w:t>of</w:t>
      </w:r>
      <w:r w:rsidR="00F34A4E"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sz w:val="24"/>
          <w:szCs w:val="24"/>
        </w:rPr>
        <w:t>Debris</w:t>
      </w:r>
      <w:r w:rsidR="00F34A4E"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sz w:val="24"/>
          <w:szCs w:val="24"/>
        </w:rPr>
        <w:t>will</w:t>
      </w:r>
      <w:r w:rsidR="00F34A4E"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sz w:val="24"/>
          <w:szCs w:val="24"/>
        </w:rPr>
        <w:t>be</w:t>
      </w:r>
      <w:r w:rsidR="00F34A4E"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spacing w:val="-1"/>
          <w:sz w:val="24"/>
          <w:szCs w:val="24"/>
        </w:rPr>
        <w:t>measured</w:t>
      </w:r>
      <w:r w:rsidR="00F34A4E"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as</w:t>
      </w:r>
      <w:r w:rsidR="00F34A4E"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sz w:val="24"/>
          <w:szCs w:val="24"/>
        </w:rPr>
        <w:t>a</w:t>
      </w:r>
      <w:r w:rsidR="00F34A4E"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single </w:t>
      </w:r>
      <w:r w:rsidR="00F34A4E" w:rsidRPr="00DB5CF1">
        <w:rPr>
          <w:rFonts w:ascii="Trebuchet MS" w:hAnsi="Trebuchet MS"/>
          <w:spacing w:val="-1"/>
          <w:sz w:val="24"/>
          <w:szCs w:val="24"/>
        </w:rPr>
        <w:t>lump</w:t>
      </w:r>
      <w:r w:rsidR="00F34A4E" w:rsidRPr="00DB5CF1">
        <w:rPr>
          <w:rFonts w:ascii="Trebuchet MS" w:hAnsi="Trebuchet MS"/>
          <w:spacing w:val="-4"/>
          <w:sz w:val="24"/>
          <w:szCs w:val="24"/>
        </w:rPr>
        <w:t xml:space="preserve"> </w:t>
      </w:r>
      <w:r w:rsidR="00F34A4E" w:rsidRPr="00DB5CF1">
        <w:rPr>
          <w:rFonts w:ascii="Trebuchet MS" w:hAnsi="Trebuchet MS"/>
          <w:sz w:val="24"/>
          <w:szCs w:val="24"/>
        </w:rPr>
        <w:t>sum.</w:t>
      </w:r>
      <w:r w:rsidR="00F34A4E" w:rsidRPr="00DB5CF1">
        <w:rPr>
          <w:rFonts w:ascii="Trebuchet MS" w:hAnsi="Trebuchet MS"/>
          <w:spacing w:val="29"/>
          <w:w w:val="99"/>
          <w:sz w:val="24"/>
          <w:szCs w:val="24"/>
        </w:rPr>
        <w:t xml:space="preserve"> </w:t>
      </w:r>
    </w:p>
    <w:p w14:paraId="7EDC9603" w14:textId="77777777" w:rsidR="00ED1F9D" w:rsidRPr="00DB5CF1" w:rsidRDefault="00ED1F9D" w:rsidP="007147DC">
      <w:pPr>
        <w:pStyle w:val="BodyText"/>
        <w:ind w:left="0"/>
        <w:rPr>
          <w:rFonts w:ascii="Trebuchet MS" w:hAnsi="Trebuchet MS"/>
          <w:b/>
          <w:sz w:val="24"/>
          <w:szCs w:val="24"/>
        </w:rPr>
      </w:pPr>
    </w:p>
    <w:p w14:paraId="688B121E" w14:textId="77777777" w:rsidR="00ED1F9D" w:rsidRPr="00DB5CF1" w:rsidRDefault="00A2554C" w:rsidP="001E07AA">
      <w:pPr>
        <w:pStyle w:val="Heading2"/>
      </w:pPr>
      <w:r w:rsidRPr="00DB5CF1">
        <w:t>BASIS OF PAYMENT</w:t>
      </w:r>
    </w:p>
    <w:p w14:paraId="5547DDEF" w14:textId="161BE401" w:rsidR="00ED1F9D" w:rsidRPr="00DB5CF1" w:rsidRDefault="00ED1F9D" w:rsidP="007147DC">
      <w:pPr>
        <w:pStyle w:val="BodyText"/>
        <w:spacing w:before="240"/>
        <w:ind w:left="0"/>
        <w:rPr>
          <w:rFonts w:ascii="Trebuchet MS" w:hAnsi="Trebuchet MS"/>
          <w:sz w:val="24"/>
          <w:szCs w:val="24"/>
        </w:rPr>
      </w:pPr>
      <w:bookmarkStart w:id="0" w:name="_Hlk516839251"/>
      <w:r w:rsidRPr="00DB5CF1">
        <w:rPr>
          <w:rFonts w:ascii="Trebuchet MS" w:hAnsi="Trebuchet MS"/>
          <w:sz w:val="24"/>
          <w:szCs w:val="24"/>
        </w:rPr>
        <w:t xml:space="preserve">The accepted </w:t>
      </w:r>
      <w:r w:rsidR="00D71E4C" w:rsidRPr="00DB5CF1">
        <w:rPr>
          <w:rFonts w:ascii="Trebuchet MS" w:hAnsi="Trebuchet MS"/>
          <w:sz w:val="24"/>
          <w:szCs w:val="24"/>
        </w:rPr>
        <w:t xml:space="preserve">quantity </w:t>
      </w:r>
      <w:r w:rsidR="00775E10" w:rsidRPr="00DB5CF1">
        <w:rPr>
          <w:rFonts w:ascii="Trebuchet MS" w:hAnsi="Trebuchet MS"/>
          <w:sz w:val="24"/>
          <w:szCs w:val="24"/>
        </w:rPr>
        <w:t xml:space="preserve">of </w:t>
      </w:r>
      <w:r w:rsidR="0063546C" w:rsidRPr="00DB5CF1">
        <w:rPr>
          <w:rFonts w:ascii="Trebuchet MS" w:hAnsi="Trebuchet MS"/>
          <w:sz w:val="24"/>
          <w:szCs w:val="24"/>
        </w:rPr>
        <w:t>Removal of Debris</w:t>
      </w:r>
      <w:r w:rsidRPr="00DB5CF1">
        <w:rPr>
          <w:rFonts w:ascii="Trebuchet MS" w:hAnsi="Trebuchet MS"/>
          <w:sz w:val="24"/>
          <w:szCs w:val="24"/>
        </w:rPr>
        <w:t xml:space="preserve"> will be paid for at the contract unit price. </w:t>
      </w:r>
    </w:p>
    <w:bookmarkEnd w:id="0"/>
    <w:p w14:paraId="1DD8F916" w14:textId="77777777" w:rsidR="00ED1F9D" w:rsidRPr="00DB5CF1" w:rsidRDefault="00ED1F9D" w:rsidP="007147DC">
      <w:pPr>
        <w:pStyle w:val="BodyText"/>
        <w:spacing w:line="276" w:lineRule="auto"/>
        <w:ind w:left="0"/>
        <w:rPr>
          <w:rFonts w:ascii="Trebuchet MS" w:hAnsi="Trebuchet MS"/>
          <w:sz w:val="24"/>
          <w:szCs w:val="24"/>
        </w:rPr>
      </w:pPr>
    </w:p>
    <w:p w14:paraId="0D4CF16D" w14:textId="64E84B1C" w:rsidR="00882340" w:rsidRPr="00DB5CF1" w:rsidRDefault="00F34A4E" w:rsidP="007147DC">
      <w:pPr>
        <w:pStyle w:val="BodyText"/>
        <w:spacing w:line="276" w:lineRule="auto"/>
        <w:ind w:left="0"/>
        <w:rPr>
          <w:rFonts w:ascii="Trebuchet MS" w:hAnsi="Trebuchet MS"/>
          <w:sz w:val="24"/>
          <w:szCs w:val="24"/>
        </w:rPr>
      </w:pPr>
      <w:bookmarkStart w:id="1" w:name="_Hlk516838877"/>
      <w:r w:rsidRPr="00DB5CF1">
        <w:rPr>
          <w:rFonts w:ascii="Trebuchet MS" w:hAnsi="Trebuchet MS"/>
          <w:sz w:val="24"/>
          <w:szCs w:val="24"/>
        </w:rPr>
        <w:t>Payment will be made under:</w:t>
      </w:r>
    </w:p>
    <w:bookmarkEnd w:id="1"/>
    <w:p w14:paraId="3E96593F" w14:textId="77777777" w:rsidR="00ED1F9D" w:rsidRPr="00DB5CF1" w:rsidRDefault="00ED1F9D" w:rsidP="007147DC">
      <w:pPr>
        <w:pStyle w:val="BodyText"/>
        <w:spacing w:line="276" w:lineRule="auto"/>
        <w:ind w:left="0"/>
        <w:rPr>
          <w:rFonts w:ascii="Trebuchet MS" w:hAnsi="Trebuchet MS"/>
          <w:sz w:val="24"/>
          <w:szCs w:val="24"/>
        </w:rPr>
      </w:pPr>
    </w:p>
    <w:p w14:paraId="2BBABDD7" w14:textId="4BB2696B" w:rsidR="00ED1F9D" w:rsidRPr="00DB5CF1" w:rsidRDefault="00ED1F9D" w:rsidP="007147DC">
      <w:pPr>
        <w:pStyle w:val="BodyText"/>
        <w:spacing w:line="276" w:lineRule="auto"/>
        <w:ind w:left="0"/>
        <w:rPr>
          <w:rFonts w:ascii="Trebuchet MS" w:hAnsi="Trebuchet MS"/>
          <w:b/>
          <w:sz w:val="24"/>
          <w:szCs w:val="24"/>
        </w:rPr>
      </w:pPr>
      <w:r w:rsidRPr="00DB5CF1">
        <w:rPr>
          <w:rFonts w:ascii="Trebuchet MS" w:hAnsi="Trebuchet MS"/>
          <w:b/>
          <w:sz w:val="24"/>
          <w:szCs w:val="24"/>
        </w:rPr>
        <w:t>Pay Item</w:t>
      </w:r>
      <w:r w:rsidRPr="00DB5CF1">
        <w:rPr>
          <w:rFonts w:ascii="Trebuchet MS" w:hAnsi="Trebuchet MS"/>
          <w:b/>
          <w:sz w:val="24"/>
          <w:szCs w:val="24"/>
        </w:rPr>
        <w:tab/>
      </w:r>
      <w:r w:rsidRPr="00DB5CF1">
        <w:rPr>
          <w:rFonts w:ascii="Trebuchet MS" w:hAnsi="Trebuchet MS"/>
          <w:b/>
          <w:sz w:val="24"/>
          <w:szCs w:val="24"/>
        </w:rPr>
        <w:tab/>
      </w:r>
      <w:r w:rsidRPr="00DB5CF1">
        <w:rPr>
          <w:rFonts w:ascii="Trebuchet MS" w:hAnsi="Trebuchet MS"/>
          <w:b/>
          <w:sz w:val="24"/>
          <w:szCs w:val="24"/>
        </w:rPr>
        <w:tab/>
      </w:r>
      <w:r w:rsidRPr="00DB5CF1">
        <w:rPr>
          <w:rFonts w:ascii="Trebuchet MS" w:hAnsi="Trebuchet MS"/>
          <w:b/>
          <w:sz w:val="24"/>
          <w:szCs w:val="24"/>
        </w:rPr>
        <w:tab/>
      </w:r>
      <w:r w:rsidRPr="00DB5CF1">
        <w:rPr>
          <w:rFonts w:ascii="Trebuchet MS" w:hAnsi="Trebuchet MS"/>
          <w:b/>
          <w:sz w:val="24"/>
          <w:szCs w:val="24"/>
        </w:rPr>
        <w:tab/>
      </w:r>
      <w:r w:rsidRPr="00DB5CF1">
        <w:rPr>
          <w:rFonts w:ascii="Trebuchet MS" w:hAnsi="Trebuchet MS"/>
          <w:b/>
          <w:sz w:val="24"/>
          <w:szCs w:val="24"/>
        </w:rPr>
        <w:tab/>
      </w:r>
      <w:r w:rsidRPr="00DB5CF1">
        <w:rPr>
          <w:rFonts w:ascii="Trebuchet MS" w:hAnsi="Trebuchet MS"/>
          <w:b/>
          <w:sz w:val="24"/>
          <w:szCs w:val="24"/>
        </w:rPr>
        <w:tab/>
        <w:t>Pay Unit</w:t>
      </w:r>
    </w:p>
    <w:p w14:paraId="359735AA" w14:textId="168317BF" w:rsidR="00ED1F9D" w:rsidRPr="00DB5CF1" w:rsidRDefault="00ED1F9D" w:rsidP="007147DC">
      <w:pPr>
        <w:pStyle w:val="BodyText"/>
        <w:spacing w:line="276" w:lineRule="auto"/>
        <w:ind w:left="0"/>
        <w:rPr>
          <w:rFonts w:ascii="Trebuchet MS" w:hAnsi="Trebuchet MS"/>
          <w:sz w:val="24"/>
          <w:szCs w:val="24"/>
        </w:rPr>
      </w:pPr>
      <w:r w:rsidRPr="00DB5CF1">
        <w:rPr>
          <w:rFonts w:ascii="Trebuchet MS" w:hAnsi="Trebuchet MS"/>
          <w:sz w:val="24"/>
          <w:szCs w:val="24"/>
        </w:rPr>
        <w:t>Removal of Debris</w:t>
      </w:r>
      <w:r w:rsidRPr="00DB5CF1">
        <w:rPr>
          <w:rFonts w:ascii="Trebuchet MS" w:hAnsi="Trebuchet MS"/>
          <w:sz w:val="24"/>
          <w:szCs w:val="24"/>
        </w:rPr>
        <w:tab/>
      </w:r>
      <w:r w:rsidRPr="00DB5CF1">
        <w:rPr>
          <w:rFonts w:ascii="Trebuchet MS" w:hAnsi="Trebuchet MS"/>
          <w:sz w:val="24"/>
          <w:szCs w:val="24"/>
        </w:rPr>
        <w:tab/>
      </w:r>
      <w:r w:rsidRPr="00DB5CF1">
        <w:rPr>
          <w:rFonts w:ascii="Trebuchet MS" w:hAnsi="Trebuchet MS"/>
          <w:sz w:val="24"/>
          <w:szCs w:val="24"/>
        </w:rPr>
        <w:tab/>
      </w:r>
      <w:r w:rsidRPr="00DB5CF1">
        <w:rPr>
          <w:rFonts w:ascii="Trebuchet MS" w:hAnsi="Trebuchet MS"/>
          <w:sz w:val="24"/>
          <w:szCs w:val="24"/>
        </w:rPr>
        <w:tab/>
      </w:r>
      <w:r w:rsidRPr="00DB5CF1">
        <w:rPr>
          <w:rFonts w:ascii="Trebuchet MS" w:hAnsi="Trebuchet MS"/>
          <w:sz w:val="24"/>
          <w:szCs w:val="24"/>
        </w:rPr>
        <w:tab/>
      </w:r>
      <w:r w:rsidRPr="00DB5CF1">
        <w:rPr>
          <w:rFonts w:ascii="Trebuchet MS" w:hAnsi="Trebuchet MS"/>
          <w:sz w:val="24"/>
          <w:szCs w:val="24"/>
        </w:rPr>
        <w:tab/>
        <w:t>Lump Sum</w:t>
      </w:r>
    </w:p>
    <w:p w14:paraId="5BD6965F" w14:textId="77777777" w:rsidR="00882340" w:rsidRPr="00DB5CF1" w:rsidRDefault="00882340" w:rsidP="007147DC">
      <w:pPr>
        <w:spacing w:before="9"/>
        <w:rPr>
          <w:rFonts w:ascii="Trebuchet MS" w:eastAsia="Times New Roman" w:hAnsi="Trebuchet MS" w:cs="Times New Roman"/>
          <w:sz w:val="24"/>
          <w:szCs w:val="24"/>
        </w:rPr>
      </w:pPr>
    </w:p>
    <w:p w14:paraId="1F49D6B0" w14:textId="497F9FE2" w:rsidR="00882340" w:rsidRPr="00DB5CF1" w:rsidRDefault="00F34A4E" w:rsidP="007147DC">
      <w:pPr>
        <w:pStyle w:val="BodyText"/>
        <w:spacing w:line="276" w:lineRule="auto"/>
        <w:ind w:left="0"/>
        <w:rPr>
          <w:rFonts w:ascii="Trebuchet MS" w:hAnsi="Trebuchet MS"/>
          <w:spacing w:val="-1"/>
          <w:sz w:val="24"/>
          <w:szCs w:val="24"/>
        </w:rPr>
      </w:pPr>
      <w:r w:rsidRPr="00DB5CF1">
        <w:rPr>
          <w:rFonts w:ascii="Trebuchet MS" w:hAnsi="Trebuchet MS"/>
          <w:spacing w:val="-1"/>
          <w:sz w:val="24"/>
          <w:szCs w:val="24"/>
        </w:rPr>
        <w:t>Payment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for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Removal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of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Debris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will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be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="00D71E4C" w:rsidRPr="00DB5CF1">
        <w:rPr>
          <w:rFonts w:ascii="Trebuchet MS" w:hAnsi="Trebuchet MS"/>
          <w:sz w:val="24"/>
          <w:szCs w:val="24"/>
        </w:rPr>
        <w:t>total</w:t>
      </w:r>
      <w:r w:rsidR="00D71E4C"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compensation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for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all</w:t>
      </w:r>
      <w:r w:rsidRPr="00DB5CF1">
        <w:rPr>
          <w:rFonts w:ascii="Trebuchet MS" w:hAnsi="Trebuchet MS"/>
          <w:spacing w:val="-5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labor,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materials, tools, </w:t>
      </w:r>
      <w:r w:rsidRPr="00DB5CF1">
        <w:rPr>
          <w:rFonts w:ascii="Trebuchet MS" w:hAnsi="Trebuchet MS"/>
          <w:spacing w:val="-1"/>
          <w:sz w:val="24"/>
          <w:szCs w:val="24"/>
        </w:rPr>
        <w:t>equipment,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and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incidentals</w:t>
      </w:r>
      <w:r w:rsidRPr="00DB5CF1">
        <w:rPr>
          <w:rFonts w:ascii="Trebuchet MS" w:hAnsi="Trebuchet MS"/>
          <w:spacing w:val="87"/>
          <w:w w:val="99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required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to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complete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the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="00656A9E" w:rsidRPr="00DB5CF1">
        <w:rPr>
          <w:rFonts w:ascii="Trebuchet MS" w:hAnsi="Trebuchet MS"/>
          <w:sz w:val="24"/>
          <w:szCs w:val="24"/>
        </w:rPr>
        <w:t>item</w:t>
      </w:r>
      <w:r w:rsidR="00D71E4C" w:rsidRPr="00DB5CF1">
        <w:rPr>
          <w:rFonts w:ascii="Trebuchet MS" w:hAnsi="Trebuchet MS"/>
          <w:sz w:val="24"/>
          <w:szCs w:val="24"/>
        </w:rPr>
        <w:t>,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including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removal,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containment</w:t>
      </w:r>
      <w:r w:rsidR="00D71E4C" w:rsidRPr="00DB5CF1">
        <w:rPr>
          <w:rFonts w:ascii="Trebuchet MS" w:hAnsi="Trebuchet MS"/>
          <w:sz w:val="24"/>
          <w:szCs w:val="24"/>
        </w:rPr>
        <w:t>,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and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disposal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of</w:t>
      </w:r>
      <w:r w:rsidRPr="00DB5CF1">
        <w:rPr>
          <w:rFonts w:ascii="Trebuchet MS" w:hAnsi="Trebuchet MS"/>
          <w:spacing w:val="-7"/>
          <w:sz w:val="24"/>
          <w:szCs w:val="24"/>
        </w:rPr>
        <w:t xml:space="preserve"> </w:t>
      </w:r>
      <w:r w:rsidRPr="00DB5CF1">
        <w:rPr>
          <w:rFonts w:ascii="Trebuchet MS" w:hAnsi="Trebuchet MS"/>
          <w:sz w:val="24"/>
          <w:szCs w:val="24"/>
        </w:rPr>
        <w:t>materials</w:t>
      </w:r>
      <w:r w:rsidRPr="00DB5CF1">
        <w:rPr>
          <w:rFonts w:ascii="Trebuchet MS" w:hAnsi="Trebuchet MS"/>
          <w:spacing w:val="-6"/>
          <w:sz w:val="24"/>
          <w:szCs w:val="24"/>
        </w:rPr>
        <w:t xml:space="preserve"> </w:t>
      </w:r>
      <w:r w:rsidRPr="00DB5CF1">
        <w:rPr>
          <w:rFonts w:ascii="Trebuchet MS" w:hAnsi="Trebuchet MS"/>
          <w:spacing w:val="-1"/>
          <w:sz w:val="24"/>
          <w:szCs w:val="24"/>
        </w:rPr>
        <w:t>removed.</w:t>
      </w:r>
    </w:p>
    <w:p w14:paraId="450541E0" w14:textId="77777777" w:rsidR="0042285B" w:rsidRPr="00DB5CF1" w:rsidRDefault="0042285B">
      <w:pPr>
        <w:rPr>
          <w:rFonts w:ascii="Trebuchet MS" w:hAnsi="Trebuchet MS" w:cs="Times New Roman"/>
          <w:color w:val="800000"/>
          <w:sz w:val="24"/>
          <w:szCs w:val="24"/>
        </w:rPr>
      </w:pPr>
      <w:r w:rsidRPr="00DB5CF1">
        <w:rPr>
          <w:rFonts w:ascii="Trebuchet MS" w:hAnsi="Trebuchet MS" w:cs="Times New Roman"/>
          <w:color w:val="800000"/>
          <w:sz w:val="24"/>
          <w:szCs w:val="24"/>
        </w:rPr>
        <w:br w:type="page"/>
      </w:r>
    </w:p>
    <w:p w14:paraId="6F4FFEE4" w14:textId="77777777" w:rsidR="0042285B" w:rsidRPr="00DB5CF1" w:rsidRDefault="0042285B" w:rsidP="007147DC">
      <w:pPr>
        <w:rPr>
          <w:rFonts w:ascii="Trebuchet MS" w:hAnsi="Trebuchet MS" w:cs="Times New Roman"/>
          <w:color w:val="800000"/>
          <w:sz w:val="24"/>
          <w:szCs w:val="24"/>
        </w:rPr>
      </w:pPr>
    </w:p>
    <w:p w14:paraId="05E920B9" w14:textId="75BD0404" w:rsidR="0060007C" w:rsidRPr="00DB5CF1" w:rsidRDefault="0060007C" w:rsidP="007147DC">
      <w:pPr>
        <w:rPr>
          <w:rFonts w:ascii="Trebuchet MS" w:hAnsi="Trebuchet MS" w:cs="Times New Roman"/>
          <w:color w:val="0070C0"/>
          <w:sz w:val="24"/>
          <w:szCs w:val="24"/>
        </w:rPr>
      </w:pPr>
      <w:r w:rsidRPr="00DB5CF1">
        <w:rPr>
          <w:rFonts w:ascii="Trebuchet MS" w:hAnsi="Trebuchet MS" w:cs="Times New Roman"/>
          <w:color w:val="0070C0"/>
          <w:sz w:val="24"/>
          <w:szCs w:val="24"/>
        </w:rPr>
        <w:t>***********************************************************************************</w:t>
      </w:r>
    </w:p>
    <w:p w14:paraId="5B990DBB" w14:textId="1B851356" w:rsidR="0060007C" w:rsidRPr="00DB5CF1" w:rsidRDefault="0060007C" w:rsidP="007147DC">
      <w:pPr>
        <w:rPr>
          <w:rFonts w:ascii="Trebuchet MS" w:hAnsi="Trebuchet MS" w:cs="Times New Roman"/>
          <w:color w:val="0070C0"/>
          <w:sz w:val="24"/>
          <w:szCs w:val="24"/>
        </w:rPr>
      </w:pPr>
      <w:r w:rsidRPr="00DB5CF1">
        <w:rPr>
          <w:rFonts w:ascii="Trebuchet MS" w:hAnsi="Trebuchet MS" w:cs="Times New Roman"/>
          <w:b/>
          <w:color w:val="0070C0"/>
          <w:sz w:val="24"/>
          <w:szCs w:val="24"/>
        </w:rPr>
        <w:t>I</w:t>
      </w:r>
      <w:r w:rsidR="00001528" w:rsidRPr="00DB5CF1">
        <w:rPr>
          <w:rFonts w:ascii="Trebuchet MS" w:hAnsi="Trebuchet MS" w:cs="Times New Roman"/>
          <w:b/>
          <w:color w:val="0070C0"/>
          <w:sz w:val="24"/>
          <w:szCs w:val="24"/>
        </w:rPr>
        <w:t>NSTRUCTION TO DESIGNERS</w:t>
      </w:r>
      <w:r w:rsidR="00001528" w:rsidRPr="00DB5CF1">
        <w:rPr>
          <w:rFonts w:ascii="Trebuchet MS" w:hAnsi="Trebuchet MS" w:cs="Times New Roman"/>
          <w:color w:val="0070C0"/>
          <w:sz w:val="24"/>
          <w:szCs w:val="24"/>
        </w:rPr>
        <w:t xml:space="preserve"> (delete instructions and symbols from final draft)</w:t>
      </w:r>
      <w:r w:rsidR="00A346AD" w:rsidRPr="00DB5CF1">
        <w:rPr>
          <w:rFonts w:ascii="Trebuchet MS" w:hAnsi="Trebuchet MS" w:cs="Times New Roman"/>
          <w:color w:val="0070C0"/>
          <w:sz w:val="24"/>
          <w:szCs w:val="24"/>
        </w:rPr>
        <w:t>:</w:t>
      </w:r>
    </w:p>
    <w:p w14:paraId="5B439911" w14:textId="77777777" w:rsidR="00A346AD" w:rsidRPr="00DB5CF1" w:rsidRDefault="00A346AD" w:rsidP="007147DC">
      <w:pPr>
        <w:rPr>
          <w:rFonts w:ascii="Trebuchet MS" w:hAnsi="Trebuchet MS" w:cs="Times New Roman"/>
          <w:color w:val="0070C0"/>
          <w:sz w:val="24"/>
          <w:szCs w:val="24"/>
        </w:rPr>
      </w:pPr>
    </w:p>
    <w:p w14:paraId="517CC177" w14:textId="77777777" w:rsidR="00A346AD" w:rsidRPr="00DB5CF1" w:rsidRDefault="00A346AD" w:rsidP="00A346AD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outlineLvl w:val="0"/>
        <w:rPr>
          <w:rFonts w:ascii="Trebuchet MS" w:hAnsi="Trebuchet MS" w:cs="Times New Roman"/>
          <w:color w:val="0070C0"/>
          <w:sz w:val="24"/>
          <w:szCs w:val="24"/>
        </w:rPr>
      </w:pPr>
      <w:r w:rsidRPr="00DB5CF1">
        <w:rPr>
          <w:rFonts w:ascii="Trebuchet MS" w:hAnsi="Trebuchet MS" w:cs="Times New Roman"/>
          <w:color w:val="0070C0"/>
          <w:sz w:val="24"/>
          <w:szCs w:val="24"/>
        </w:rPr>
        <w:t>Use this project special provision when removing debris from abutment or pier seats.</w:t>
      </w:r>
    </w:p>
    <w:p w14:paraId="6C9C9A06" w14:textId="77777777" w:rsidR="00D017A8" w:rsidRPr="00DB5CF1" w:rsidRDefault="00D017A8" w:rsidP="007147DC">
      <w:pPr>
        <w:pStyle w:val="BodyText"/>
        <w:spacing w:line="276" w:lineRule="auto"/>
        <w:ind w:left="0"/>
        <w:rPr>
          <w:rFonts w:ascii="Trebuchet MS" w:hAnsi="Trebuchet MS" w:cs="Times New Roman"/>
          <w:color w:val="0070C0"/>
          <w:sz w:val="24"/>
          <w:szCs w:val="24"/>
        </w:rPr>
      </w:pPr>
    </w:p>
    <w:p w14:paraId="1FFA0CBE" w14:textId="5D6B423B" w:rsidR="00BB2D90" w:rsidRPr="00DB5CF1" w:rsidRDefault="00C45F88" w:rsidP="007147DC">
      <w:pPr>
        <w:pStyle w:val="BodyText"/>
        <w:spacing w:line="276" w:lineRule="auto"/>
        <w:ind w:left="0"/>
        <w:rPr>
          <w:rFonts w:ascii="Trebuchet MS" w:hAnsi="Trebuchet MS" w:cs="Times New Roman"/>
          <w:color w:val="0070C0"/>
          <w:sz w:val="24"/>
          <w:szCs w:val="24"/>
        </w:rPr>
      </w:pPr>
      <w:r w:rsidRPr="00DB5CF1">
        <w:rPr>
          <w:rFonts w:ascii="Arial" w:hAnsi="Arial" w:cs="Arial"/>
          <w:color w:val="0070C0"/>
          <w:sz w:val="24"/>
          <w:szCs w:val="24"/>
        </w:rPr>
        <w:t>■</w:t>
      </w:r>
      <w:r w:rsidRPr="00DB5CF1">
        <w:rPr>
          <w:rFonts w:ascii="Trebuchet MS" w:hAnsi="Trebuchet MS" w:cs="Times New Roman"/>
          <w:color w:val="0070C0"/>
          <w:sz w:val="24"/>
          <w:szCs w:val="24"/>
        </w:rPr>
        <w:t xml:space="preserve"> Consider Railroad, ROW, and Environmental impacts and constraints </w:t>
      </w:r>
      <w:r w:rsidR="00E40B31" w:rsidRPr="00DB5CF1">
        <w:rPr>
          <w:rFonts w:ascii="Trebuchet MS" w:hAnsi="Trebuchet MS" w:cs="Times New Roman"/>
          <w:color w:val="0070C0"/>
          <w:sz w:val="24"/>
          <w:szCs w:val="24"/>
        </w:rPr>
        <w:t>and</w:t>
      </w:r>
      <w:r w:rsidRPr="00DB5CF1">
        <w:rPr>
          <w:rFonts w:ascii="Trebuchet MS" w:hAnsi="Trebuchet MS" w:cs="Times New Roman"/>
          <w:color w:val="0070C0"/>
          <w:sz w:val="24"/>
          <w:szCs w:val="24"/>
        </w:rPr>
        <w:t xml:space="preserve"> revise as needed to accommodate appropriate access.</w:t>
      </w:r>
    </w:p>
    <w:p w14:paraId="004A8DE7" w14:textId="60D620DA" w:rsidR="00BB2D90" w:rsidRPr="00DB5CF1" w:rsidRDefault="00BB2D90" w:rsidP="007147DC">
      <w:pPr>
        <w:pStyle w:val="BodyText"/>
        <w:spacing w:line="276" w:lineRule="auto"/>
        <w:ind w:left="0"/>
        <w:rPr>
          <w:rFonts w:ascii="Trebuchet MS" w:hAnsi="Trebuchet MS" w:cs="Times New Roman"/>
          <w:color w:val="0070C0"/>
          <w:sz w:val="24"/>
          <w:szCs w:val="24"/>
        </w:rPr>
      </w:pPr>
    </w:p>
    <w:p w14:paraId="425C019E" w14:textId="77777777" w:rsidR="00247C84" w:rsidRPr="00DB5CF1" w:rsidRDefault="00247C84" w:rsidP="00247C84">
      <w:pPr>
        <w:widowControl/>
        <w:rPr>
          <w:rFonts w:ascii="Trebuchet MS" w:eastAsia="Times New Roman" w:hAnsi="Trebuchet MS" w:cs="Times New Roman"/>
          <w:b/>
          <w:color w:val="0070C0"/>
          <w:sz w:val="24"/>
          <w:szCs w:val="24"/>
        </w:rPr>
      </w:pPr>
      <w:r w:rsidRPr="00DB5CF1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>PERMANENT CHANGES TO PROJECT DATED SPECIAL PROVISIONS</w:t>
      </w:r>
    </w:p>
    <w:p w14:paraId="5EB6F1CC" w14:textId="77777777" w:rsidR="00247C84" w:rsidRPr="00DB5CF1" w:rsidRDefault="00247C84" w:rsidP="00247C84">
      <w:pPr>
        <w:widowControl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2B67126D" w14:textId="3D858A01" w:rsidR="00247C84" w:rsidRPr="00DB5CF1" w:rsidRDefault="00247C84" w:rsidP="00247C84">
      <w:pPr>
        <w:widowControl/>
        <w:ind w:left="2880" w:hanging="2880"/>
        <w:rPr>
          <w:rFonts w:ascii="Trebuchet MS" w:eastAsia="Times New Roman" w:hAnsi="Trebuchet MS" w:cs="Times New Roman"/>
          <w:color w:val="0070C0"/>
          <w:sz w:val="24"/>
          <w:szCs w:val="24"/>
        </w:rPr>
      </w:pPr>
      <w:r w:rsidRPr="00DB5CF1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>REVISION OF SECTION</w:t>
      </w:r>
      <w:r w:rsidRPr="00DB5CF1">
        <w:rPr>
          <w:rFonts w:ascii="Trebuchet MS" w:eastAsia="Times New Roman" w:hAnsi="Trebuchet MS" w:cs="Times New Roman"/>
          <w:color w:val="0070C0"/>
          <w:sz w:val="24"/>
          <w:szCs w:val="24"/>
        </w:rPr>
        <w:tab/>
        <w:t>201 Removal of Debris</w:t>
      </w:r>
    </w:p>
    <w:p w14:paraId="2C3AA7FB" w14:textId="77777777" w:rsidR="00247C84" w:rsidRPr="00DB5CF1" w:rsidRDefault="00247C84" w:rsidP="00247C84">
      <w:pPr>
        <w:widowControl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614B0D7E" w14:textId="77777777" w:rsidR="00247C84" w:rsidRPr="00DB5CF1" w:rsidRDefault="00247C84" w:rsidP="00247C84">
      <w:pPr>
        <w:widowControl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1751754A" w14:textId="77777777" w:rsidR="00247C84" w:rsidRPr="00DB5CF1" w:rsidRDefault="00247C84" w:rsidP="00247C84">
      <w:pPr>
        <w:widowControl/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</w:pPr>
      <w:r w:rsidRPr="00DB5CF1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>DATE</w:t>
      </w:r>
      <w:r w:rsidRPr="00DB5CF1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ab/>
        <w:t>AUTHOR</w:t>
      </w:r>
      <w:r w:rsidRPr="00DB5CF1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ab/>
        <w:t>DESCRIPTION OF CHANGE</w:t>
      </w:r>
      <w:r w:rsidRPr="00DB5CF1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ab/>
      </w:r>
    </w:p>
    <w:p w14:paraId="2B0D5B8B" w14:textId="77777777" w:rsidR="00247C84" w:rsidRPr="00DB5CF1" w:rsidRDefault="00247C84" w:rsidP="00247C84">
      <w:pPr>
        <w:widowControl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3A7DBE29" w14:textId="565992CA" w:rsidR="00247C84" w:rsidRPr="00DB5CF1" w:rsidRDefault="00247C84" w:rsidP="00247C84">
      <w:pPr>
        <w:widowControl/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eastAsia="Times New Roman" w:hAnsi="Trebuchet MS" w:cs="Times New Roman"/>
          <w:color w:val="0070C0"/>
          <w:sz w:val="24"/>
          <w:szCs w:val="24"/>
        </w:rPr>
      </w:pPr>
      <w:r w:rsidRPr="00DB5CF1">
        <w:rPr>
          <w:rFonts w:ascii="Trebuchet MS" w:eastAsia="Times New Roman" w:hAnsi="Trebuchet MS" w:cs="Times New Roman"/>
          <w:color w:val="0070C0"/>
          <w:sz w:val="24"/>
          <w:szCs w:val="24"/>
        </w:rPr>
        <w:t>1/</w:t>
      </w:r>
      <w:r w:rsidR="00827462" w:rsidRPr="00DB5CF1">
        <w:rPr>
          <w:rFonts w:ascii="Trebuchet MS" w:eastAsia="Times New Roman" w:hAnsi="Trebuchet MS" w:cs="Times New Roman"/>
          <w:color w:val="0070C0"/>
          <w:sz w:val="24"/>
          <w:szCs w:val="24"/>
        </w:rPr>
        <w:t>14</w:t>
      </w:r>
      <w:r w:rsidRPr="00DB5CF1">
        <w:rPr>
          <w:rFonts w:ascii="Trebuchet MS" w:eastAsia="Times New Roman" w:hAnsi="Trebuchet MS" w:cs="Times New Roman"/>
          <w:color w:val="0070C0"/>
          <w:sz w:val="24"/>
          <w:szCs w:val="24"/>
        </w:rPr>
        <w:t>/</w:t>
      </w:r>
      <w:r w:rsidR="00827462" w:rsidRPr="00DB5CF1">
        <w:rPr>
          <w:rFonts w:ascii="Trebuchet MS" w:eastAsia="Times New Roman" w:hAnsi="Trebuchet MS" w:cs="Times New Roman"/>
          <w:color w:val="0070C0"/>
          <w:sz w:val="24"/>
          <w:szCs w:val="24"/>
        </w:rPr>
        <w:t>19</w:t>
      </w:r>
      <w:r w:rsidRPr="00DB5CF1">
        <w:rPr>
          <w:rFonts w:ascii="Trebuchet MS" w:eastAsia="Times New Roman" w:hAnsi="Trebuchet MS" w:cs="Times New Roman"/>
          <w:color w:val="0070C0"/>
          <w:sz w:val="24"/>
          <w:szCs w:val="24"/>
        </w:rPr>
        <w:tab/>
        <w:t>BPM Cons.</w:t>
      </w:r>
      <w:r w:rsidRPr="00DB5CF1">
        <w:rPr>
          <w:rFonts w:ascii="Trebuchet MS" w:eastAsia="Times New Roman" w:hAnsi="Trebuchet MS" w:cs="Times New Roman"/>
          <w:color w:val="0070C0"/>
          <w:sz w:val="24"/>
          <w:szCs w:val="24"/>
        </w:rPr>
        <w:tab/>
        <w:t xml:space="preserve">Initial </w:t>
      </w:r>
      <w:r w:rsidR="00136EC8" w:rsidRPr="00DB5CF1">
        <w:rPr>
          <w:rFonts w:ascii="Trebuchet MS" w:eastAsia="Times New Roman" w:hAnsi="Trebuchet MS" w:cs="Times New Roman"/>
          <w:color w:val="0070C0"/>
          <w:sz w:val="24"/>
          <w:szCs w:val="24"/>
        </w:rPr>
        <w:t xml:space="preserve">Website </w:t>
      </w:r>
      <w:r w:rsidRPr="00DB5CF1">
        <w:rPr>
          <w:rFonts w:ascii="Trebuchet MS" w:eastAsia="Times New Roman" w:hAnsi="Trebuchet MS" w:cs="Times New Roman"/>
          <w:color w:val="0070C0"/>
          <w:sz w:val="24"/>
          <w:szCs w:val="24"/>
        </w:rPr>
        <w:t>Issue</w:t>
      </w:r>
    </w:p>
    <w:p w14:paraId="456141B9" w14:textId="77777777" w:rsidR="0042285B" w:rsidRPr="00DB5CF1" w:rsidRDefault="0042285B" w:rsidP="00247C84">
      <w:pPr>
        <w:widowControl/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525722B5" w14:textId="4594D82F" w:rsidR="00DB5CF1" w:rsidRDefault="00EA1A73" w:rsidP="00DB5CF1">
      <w:pPr>
        <w:pStyle w:val="ChangeList"/>
        <w:rPr>
          <w:rFonts w:ascii="Trebuchet MS" w:hAnsi="Trebuchet MS"/>
          <w:szCs w:val="24"/>
        </w:rPr>
      </w:pPr>
      <w:r w:rsidRPr="00DB5CF1">
        <w:rPr>
          <w:rFonts w:ascii="Trebuchet MS" w:hAnsi="Trebuchet MS"/>
          <w:color w:val="0070C0"/>
          <w:szCs w:val="24"/>
        </w:rPr>
        <w:t>11</w:t>
      </w:r>
      <w:r w:rsidR="00B14DB5" w:rsidRPr="00DB5CF1">
        <w:rPr>
          <w:rFonts w:ascii="Trebuchet MS" w:hAnsi="Trebuchet MS"/>
          <w:color w:val="0070C0"/>
          <w:szCs w:val="24"/>
        </w:rPr>
        <w:t>.</w:t>
      </w:r>
      <w:r w:rsidR="0042285B" w:rsidRPr="00DB5CF1">
        <w:rPr>
          <w:rFonts w:ascii="Trebuchet MS" w:hAnsi="Trebuchet MS"/>
          <w:color w:val="0070C0"/>
          <w:szCs w:val="24"/>
        </w:rPr>
        <w:t>01.</w:t>
      </w:r>
      <w:r w:rsidR="00B14DB5" w:rsidRPr="00DB5CF1">
        <w:rPr>
          <w:rFonts w:ascii="Trebuchet MS" w:hAnsi="Trebuchet MS"/>
          <w:color w:val="0070C0"/>
          <w:szCs w:val="24"/>
        </w:rPr>
        <w:t>21</w:t>
      </w:r>
      <w:r w:rsidR="00B14DB5" w:rsidRPr="00DB5CF1">
        <w:rPr>
          <w:rFonts w:ascii="Trebuchet MS" w:hAnsi="Trebuchet MS"/>
          <w:color w:val="0070C0"/>
          <w:szCs w:val="24"/>
        </w:rPr>
        <w:tab/>
        <w:t>M.</w:t>
      </w:r>
      <w:r w:rsidR="000D61DA">
        <w:rPr>
          <w:rFonts w:ascii="Trebuchet MS" w:hAnsi="Trebuchet MS"/>
          <w:color w:val="0070C0"/>
          <w:szCs w:val="24"/>
        </w:rPr>
        <w:t xml:space="preserve"> </w:t>
      </w:r>
      <w:r w:rsidR="00B14DB5" w:rsidRPr="00DB5CF1">
        <w:rPr>
          <w:rFonts w:ascii="Trebuchet MS" w:hAnsi="Trebuchet MS"/>
          <w:color w:val="0070C0"/>
          <w:szCs w:val="24"/>
        </w:rPr>
        <w:t>Kayen</w:t>
      </w:r>
      <w:r w:rsidR="00B14DB5" w:rsidRPr="00DB5CF1">
        <w:rPr>
          <w:rFonts w:ascii="Trebuchet MS" w:hAnsi="Trebuchet MS"/>
          <w:color w:val="0070C0"/>
          <w:szCs w:val="24"/>
        </w:rPr>
        <w:tab/>
      </w:r>
      <w:r w:rsidR="006D2EE6" w:rsidRPr="00DB5CF1">
        <w:rPr>
          <w:rFonts w:ascii="Trebuchet MS" w:hAnsi="Trebuchet MS"/>
          <w:color w:val="0070C0"/>
          <w:szCs w:val="24"/>
        </w:rPr>
        <w:t>Revisions to grammar, format as per CDOT Style Guide (4.22.21)</w:t>
      </w:r>
    </w:p>
    <w:p w14:paraId="73DB54B7" w14:textId="77777777" w:rsidR="00DB5CF1" w:rsidRDefault="00DB5CF1" w:rsidP="00DB5CF1">
      <w:pPr>
        <w:pStyle w:val="ChangeList"/>
        <w:rPr>
          <w:rFonts w:ascii="Trebuchet MS" w:hAnsi="Trebuchet MS"/>
          <w:szCs w:val="24"/>
        </w:rPr>
      </w:pPr>
    </w:p>
    <w:p w14:paraId="404DDDF3" w14:textId="18A218FE" w:rsidR="00DB5CF1" w:rsidRPr="00DB5CF1" w:rsidRDefault="00D041F0" w:rsidP="00DB5CF1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DB5CF1" w:rsidRPr="00DB5CF1">
        <w:rPr>
          <w:rFonts w:ascii="Trebuchet MS" w:hAnsi="Trebuchet MS"/>
          <w:color w:val="0070C0"/>
          <w:szCs w:val="24"/>
        </w:rPr>
        <w:tab/>
        <w:t>M. Kayen</w:t>
      </w:r>
      <w:r w:rsidR="00DB5CF1" w:rsidRPr="00DB5CF1">
        <w:rPr>
          <w:rFonts w:ascii="Trebuchet MS" w:hAnsi="Trebuchet MS"/>
          <w:color w:val="0070C0"/>
          <w:szCs w:val="24"/>
        </w:rPr>
        <w:tab/>
        <w:t>Revisions to make spec online ADA-compliant.</w:t>
      </w:r>
      <w:r w:rsidR="006F4962">
        <w:rPr>
          <w:rFonts w:ascii="Trebuchet MS" w:hAnsi="Trebuchet MS"/>
          <w:color w:val="0070C0"/>
          <w:szCs w:val="24"/>
        </w:rPr>
        <w:t xml:space="preserve"> 5.19.23 additional ADA</w:t>
      </w:r>
    </w:p>
    <w:p w14:paraId="0E0BC197" w14:textId="06489BA8" w:rsidR="006D2EE6" w:rsidRPr="00DB5CF1" w:rsidRDefault="006D2EE6" w:rsidP="006D2EE6">
      <w:pPr>
        <w:pStyle w:val="ChangeList"/>
        <w:rPr>
          <w:rFonts w:ascii="Trebuchet MS" w:hAnsi="Trebuchet MS"/>
          <w:color w:val="0070C0"/>
          <w:szCs w:val="24"/>
        </w:rPr>
      </w:pPr>
    </w:p>
    <w:p w14:paraId="0DF9ED2E" w14:textId="740E7D64" w:rsidR="00B14DB5" w:rsidRPr="00DB5CF1" w:rsidRDefault="00B14DB5" w:rsidP="00247C84">
      <w:pPr>
        <w:widowControl/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eastAsia="Times New Roman" w:hAnsi="Trebuchet MS" w:cs="Times New Roman"/>
          <w:color w:val="943634" w:themeColor="accent2" w:themeShade="BF"/>
          <w:sz w:val="24"/>
          <w:szCs w:val="24"/>
        </w:rPr>
      </w:pPr>
    </w:p>
    <w:p w14:paraId="04F4FC7F" w14:textId="77777777" w:rsidR="00247C84" w:rsidRPr="00DB5CF1" w:rsidRDefault="00247C84" w:rsidP="00247C84">
      <w:pPr>
        <w:widowControl/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eastAsia="Times New Roman" w:hAnsi="Trebuchet MS" w:cs="Times New Roman"/>
          <w:sz w:val="24"/>
          <w:szCs w:val="24"/>
        </w:rPr>
      </w:pPr>
    </w:p>
    <w:p w14:paraId="11B73692" w14:textId="77777777" w:rsidR="00247C84" w:rsidRPr="00DB5CF1" w:rsidRDefault="00247C84" w:rsidP="007147DC">
      <w:pPr>
        <w:pStyle w:val="BodyText"/>
        <w:spacing w:line="276" w:lineRule="auto"/>
        <w:ind w:left="0"/>
        <w:rPr>
          <w:rFonts w:ascii="Trebuchet MS" w:hAnsi="Trebuchet MS" w:cs="Times New Roman"/>
          <w:color w:val="800000"/>
          <w:sz w:val="24"/>
          <w:szCs w:val="24"/>
        </w:rPr>
      </w:pPr>
    </w:p>
    <w:sectPr w:rsidR="00247C84" w:rsidRPr="00DB5CF1" w:rsidSect="00C139BF">
      <w:headerReference w:type="default" r:id="rId6"/>
      <w:headerReference w:type="first" r:id="rId7"/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5424" w14:textId="77777777" w:rsidR="002E2AED" w:rsidRDefault="002E2AED" w:rsidP="00C83A2C">
      <w:r>
        <w:separator/>
      </w:r>
    </w:p>
  </w:endnote>
  <w:endnote w:type="continuationSeparator" w:id="0">
    <w:p w14:paraId="1B56352B" w14:textId="77777777" w:rsidR="002E2AED" w:rsidRDefault="002E2AED" w:rsidP="00C8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E146" w14:textId="77777777" w:rsidR="002E2AED" w:rsidRDefault="002E2AED" w:rsidP="00C83A2C">
      <w:r>
        <w:separator/>
      </w:r>
    </w:p>
  </w:footnote>
  <w:footnote w:type="continuationSeparator" w:id="0">
    <w:p w14:paraId="603FA172" w14:textId="77777777" w:rsidR="002E2AED" w:rsidRDefault="002E2AED" w:rsidP="00C8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6459" w14:textId="5C646075" w:rsidR="00C139BF" w:rsidRPr="00DB5CF1" w:rsidRDefault="00C139BF" w:rsidP="00C139BF">
    <w:pPr>
      <w:pStyle w:val="Header"/>
      <w:tabs>
        <w:tab w:val="clear" w:pos="9360"/>
        <w:tab w:val="right" w:pos="10080"/>
      </w:tabs>
      <w:rPr>
        <w:rFonts w:ascii="Trebuchet MS" w:hAnsi="Trebuchet MS" w:cs="Times New Roman"/>
        <w:sz w:val="24"/>
        <w:szCs w:val="24"/>
      </w:rPr>
    </w:pPr>
    <w:bookmarkStart w:id="2" w:name="_Hlk517257010"/>
    <w:r w:rsidRPr="00DB5CF1">
      <w:rPr>
        <w:rFonts w:ascii="Trebuchet MS" w:hAnsi="Trebuchet MS" w:cs="Times New Roman"/>
        <w:sz w:val="24"/>
        <w:szCs w:val="24"/>
      </w:rPr>
      <w:t>COLORADO PROJECT NO</w:t>
    </w:r>
    <w:r w:rsidRPr="00DB5CF1">
      <w:rPr>
        <w:rFonts w:ascii="Trebuchet MS" w:hAnsi="Trebuchet MS" w:cs="Times New Roman"/>
        <w:sz w:val="24"/>
        <w:szCs w:val="24"/>
      </w:rPr>
      <w:tab/>
    </w:r>
    <w:r w:rsidRPr="00DB5CF1">
      <w:rPr>
        <w:rFonts w:ascii="Trebuchet MS" w:hAnsi="Trebuchet MS" w:cs="Times New Roman"/>
        <w:sz w:val="24"/>
        <w:szCs w:val="24"/>
      </w:rPr>
      <w:tab/>
      <w:t>DATE</w:t>
    </w:r>
  </w:p>
  <w:p w14:paraId="22B84716" w14:textId="576052C8" w:rsidR="004969ED" w:rsidRPr="00DB5CF1" w:rsidRDefault="00C139BF" w:rsidP="00C139BF">
    <w:pPr>
      <w:pStyle w:val="Header"/>
      <w:rPr>
        <w:rFonts w:ascii="Trebuchet MS" w:hAnsi="Trebuchet MS"/>
        <w:sz w:val="24"/>
        <w:szCs w:val="24"/>
      </w:rPr>
    </w:pPr>
    <w:r w:rsidRPr="00DB5CF1">
      <w:rPr>
        <w:rFonts w:ascii="Trebuchet MS" w:hAnsi="Trebuchet MS" w:cs="Times New Roman"/>
        <w:sz w:val="24"/>
        <w:szCs w:val="24"/>
      </w:rPr>
      <w:t>PROJECT CODE XXXXX</w:t>
    </w:r>
    <w:bookmarkEnd w:id="2"/>
    <w:r w:rsidR="00BB2D90" w:rsidRPr="00DB5CF1">
      <w:rPr>
        <w:rFonts w:ascii="Trebuchet MS" w:hAnsi="Trebuchet MS"/>
        <w:spacing w:val="-1"/>
        <w:w w:val="95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1472" w14:textId="399344CF" w:rsidR="00BB2D90" w:rsidRPr="00BB2D90" w:rsidRDefault="004969ED" w:rsidP="008805D2">
    <w:pPr>
      <w:pStyle w:val="BodyText"/>
      <w:tabs>
        <w:tab w:val="left" w:pos="1342"/>
      </w:tabs>
      <w:spacing w:before="57"/>
      <w:ind w:left="120"/>
      <w:jc w:val="both"/>
    </w:pPr>
    <w:r w:rsidRPr="00BB2D90">
      <w:t>COLORADO PROJECT</w:t>
    </w:r>
    <w:r w:rsidRPr="00BB2D90">
      <w:rPr>
        <w:spacing w:val="-10"/>
      </w:rPr>
      <w:t xml:space="preserve"> </w:t>
    </w:r>
    <w:r w:rsidRPr="00BB2D90">
      <w:t>NO.</w:t>
    </w:r>
    <w:r w:rsidRPr="008805D2">
      <w:rPr>
        <w:spacing w:val="-1"/>
      </w:rPr>
      <w:t xml:space="preserve"> </w:t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 w:rsidRPr="00BB2D90">
      <w:rPr>
        <w:spacing w:val="-1"/>
      </w:rPr>
      <w:t>DATE</w:t>
    </w:r>
  </w:p>
  <w:p w14:paraId="2F8832BC" w14:textId="556A5F1E" w:rsidR="00ED1F9D" w:rsidRPr="00ED1F9D" w:rsidRDefault="004969ED" w:rsidP="00C139BF">
    <w:pPr>
      <w:pStyle w:val="BodyText"/>
      <w:tabs>
        <w:tab w:val="left" w:pos="767"/>
        <w:tab w:val="left" w:pos="8251"/>
      </w:tabs>
      <w:ind w:left="120"/>
      <w:rPr>
        <w:bCs/>
      </w:rPr>
    </w:pPr>
    <w:r w:rsidRPr="00BB2D90">
      <w:rPr>
        <w:spacing w:val="-1"/>
        <w:w w:val="95"/>
      </w:rPr>
      <w:t>PROJECT CODE:  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40"/>
    <w:rsid w:val="00001528"/>
    <w:rsid w:val="000478EB"/>
    <w:rsid w:val="0005697B"/>
    <w:rsid w:val="000843D2"/>
    <w:rsid w:val="000C61AF"/>
    <w:rsid w:val="000D61DA"/>
    <w:rsid w:val="000E4074"/>
    <w:rsid w:val="000E7C08"/>
    <w:rsid w:val="00122D11"/>
    <w:rsid w:val="00136EC8"/>
    <w:rsid w:val="001E07AA"/>
    <w:rsid w:val="00242BC5"/>
    <w:rsid w:val="00247C84"/>
    <w:rsid w:val="002E2AED"/>
    <w:rsid w:val="003A5629"/>
    <w:rsid w:val="003B1E81"/>
    <w:rsid w:val="0040474D"/>
    <w:rsid w:val="00412B0F"/>
    <w:rsid w:val="004216F1"/>
    <w:rsid w:val="0042285B"/>
    <w:rsid w:val="0046212D"/>
    <w:rsid w:val="0048255D"/>
    <w:rsid w:val="004969ED"/>
    <w:rsid w:val="00553868"/>
    <w:rsid w:val="00553926"/>
    <w:rsid w:val="00580D8A"/>
    <w:rsid w:val="0058474C"/>
    <w:rsid w:val="005D25FC"/>
    <w:rsid w:val="005F4DD6"/>
    <w:rsid w:val="0060007C"/>
    <w:rsid w:val="00632A52"/>
    <w:rsid w:val="0063546C"/>
    <w:rsid w:val="00654087"/>
    <w:rsid w:val="00656A9E"/>
    <w:rsid w:val="006810A1"/>
    <w:rsid w:val="006D2EE6"/>
    <w:rsid w:val="006F4962"/>
    <w:rsid w:val="007027E2"/>
    <w:rsid w:val="007147DC"/>
    <w:rsid w:val="00775E10"/>
    <w:rsid w:val="007D40AB"/>
    <w:rsid w:val="00827462"/>
    <w:rsid w:val="008805D2"/>
    <w:rsid w:val="00882340"/>
    <w:rsid w:val="00896AE9"/>
    <w:rsid w:val="008A5647"/>
    <w:rsid w:val="008E4CAD"/>
    <w:rsid w:val="008F6A1F"/>
    <w:rsid w:val="0090275A"/>
    <w:rsid w:val="00903C66"/>
    <w:rsid w:val="00920994"/>
    <w:rsid w:val="00A2554C"/>
    <w:rsid w:val="00A346AD"/>
    <w:rsid w:val="00A50465"/>
    <w:rsid w:val="00A93F06"/>
    <w:rsid w:val="00B14DB5"/>
    <w:rsid w:val="00B71563"/>
    <w:rsid w:val="00BB155E"/>
    <w:rsid w:val="00BB2D90"/>
    <w:rsid w:val="00BC7FEF"/>
    <w:rsid w:val="00BF03D0"/>
    <w:rsid w:val="00BF1334"/>
    <w:rsid w:val="00C139BF"/>
    <w:rsid w:val="00C45F88"/>
    <w:rsid w:val="00C551F4"/>
    <w:rsid w:val="00C83A2C"/>
    <w:rsid w:val="00CB0021"/>
    <w:rsid w:val="00D017A8"/>
    <w:rsid w:val="00D041F0"/>
    <w:rsid w:val="00D04882"/>
    <w:rsid w:val="00D44962"/>
    <w:rsid w:val="00D4600C"/>
    <w:rsid w:val="00D66529"/>
    <w:rsid w:val="00D71E4C"/>
    <w:rsid w:val="00DA1D7C"/>
    <w:rsid w:val="00DB5CF1"/>
    <w:rsid w:val="00E40B31"/>
    <w:rsid w:val="00E6591F"/>
    <w:rsid w:val="00E82851"/>
    <w:rsid w:val="00EA1A73"/>
    <w:rsid w:val="00EC28F8"/>
    <w:rsid w:val="00EC3B0F"/>
    <w:rsid w:val="00ED1F9D"/>
    <w:rsid w:val="00F20E52"/>
    <w:rsid w:val="00F33892"/>
    <w:rsid w:val="00F34A4E"/>
    <w:rsid w:val="00F93CBF"/>
    <w:rsid w:val="00FA173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68B5C"/>
  <w15:docId w15:val="{DDACB621-29BF-43B0-AB9B-E18B550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6F4962"/>
    <w:pPr>
      <w:ind w:left="119"/>
      <w:jc w:val="center"/>
      <w:outlineLvl w:val="0"/>
    </w:pPr>
    <w:rPr>
      <w:rFonts w:ascii="Trebuchet MS" w:eastAsia="Times New Roman" w:hAnsi="Trebuchet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7AA"/>
    <w:pPr>
      <w:keepNext/>
      <w:keepLines/>
      <w:spacing w:before="40"/>
      <w:jc w:val="center"/>
      <w:outlineLvl w:val="1"/>
    </w:pPr>
    <w:rPr>
      <w:rFonts w:ascii="Trebuchet MS" w:eastAsiaTheme="majorEastAsia" w:hAnsi="Trebuchet MS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3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A2C"/>
  </w:style>
  <w:style w:type="paragraph" w:styleId="Footer">
    <w:name w:val="footer"/>
    <w:basedOn w:val="Normal"/>
    <w:link w:val="FooterChar"/>
    <w:uiPriority w:val="99"/>
    <w:unhideWhenUsed/>
    <w:rsid w:val="00C83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A2C"/>
  </w:style>
  <w:style w:type="paragraph" w:styleId="BalloonText">
    <w:name w:val="Balloon Text"/>
    <w:basedOn w:val="Normal"/>
    <w:link w:val="BalloonTextChar"/>
    <w:uiPriority w:val="99"/>
    <w:semiHidden/>
    <w:unhideWhenUsed/>
    <w:rsid w:val="00D44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3D0"/>
    <w:rPr>
      <w:b/>
      <w:bCs/>
      <w:sz w:val="20"/>
      <w:szCs w:val="20"/>
    </w:rPr>
  </w:style>
  <w:style w:type="paragraph" w:customStyle="1" w:styleId="SpecPayItemTitle">
    <w:name w:val="Spec Pay Item Title"/>
    <w:basedOn w:val="Normal"/>
    <w:link w:val="SpecPayItemTitleChar"/>
    <w:qFormat/>
    <w:rsid w:val="00A2554C"/>
    <w:pPr>
      <w:tabs>
        <w:tab w:val="left" w:pos="5040"/>
      </w:tabs>
    </w:pPr>
    <w:rPr>
      <w:rFonts w:ascii="Times New Roman" w:eastAsia="Times New Roman" w:hAnsi="Times New Roman" w:cs="Times New Roman"/>
      <w:b/>
      <w:szCs w:val="20"/>
    </w:rPr>
  </w:style>
  <w:style w:type="character" w:customStyle="1" w:styleId="SpecPayItemTitleChar">
    <w:name w:val="Spec Pay Item Title Char"/>
    <w:basedOn w:val="DefaultParagraphFont"/>
    <w:link w:val="SpecPayItemTitle"/>
    <w:rsid w:val="00A2554C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A2554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ngeList">
    <w:name w:val="Change List"/>
    <w:basedOn w:val="Normal"/>
    <w:rsid w:val="006D2EE6"/>
    <w:pPr>
      <w:widowControl/>
      <w:tabs>
        <w:tab w:val="left" w:pos="1440"/>
        <w:tab w:val="left" w:pos="3600"/>
        <w:tab w:val="left" w:pos="8640"/>
      </w:tabs>
      <w:ind w:left="3600" w:hanging="36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07AA"/>
    <w:rPr>
      <w:rFonts w:ascii="Trebuchet MS" w:eastAsiaTheme="majorEastAsia" w:hAnsi="Trebuchet MS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 Removal of Debris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 Removal of Debris</dc:title>
  <dc:creator>kfredell</dc:creator>
  <cp:lastModifiedBy>Kayen, Michele</cp:lastModifiedBy>
  <cp:revision>3</cp:revision>
  <cp:lastPrinted>2018-05-25T21:28:00Z</cp:lastPrinted>
  <dcterms:created xsi:type="dcterms:W3CDTF">2023-05-19T21:41:00Z</dcterms:created>
  <dcterms:modified xsi:type="dcterms:W3CDTF">2023-05-22T18:28:00Z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2017-08-08T00:00:00Z</vt:filetime>
  </property>
  <property fmtid="{D5CDD505-2E9C-101B-9397-08002B2CF9AE}" pid="4" name="Folder_Number">
    <vt:lpwstr/>
  </property>
  <property fmtid="{D5CDD505-2E9C-101B-9397-08002B2CF9AE}" pid="5" name="Folder_Code">
    <vt:lpwstr/>
  </property>
  <property fmtid="{D5CDD505-2E9C-101B-9397-08002B2CF9AE}" pid="6" name="Folder_Name">
    <vt:lpwstr/>
  </property>
  <property fmtid="{D5CDD505-2E9C-101B-9397-08002B2CF9AE}" pid="7" name="Folder_Description">
    <vt:lpwstr/>
  </property>
  <property fmtid="{D5CDD505-2E9C-101B-9397-08002B2CF9AE}" pid="8" name="/Folder_Name/">
    <vt:lpwstr/>
  </property>
  <property fmtid="{D5CDD505-2E9C-101B-9397-08002B2CF9AE}" pid="9" name="/Folder_Description/">
    <vt:lpwstr/>
  </property>
  <property fmtid="{D5CDD505-2E9C-101B-9397-08002B2CF9AE}" pid="10" name="Folder_Version">
    <vt:lpwstr/>
  </property>
  <property fmtid="{D5CDD505-2E9C-101B-9397-08002B2CF9AE}" pid="11" name="Folder_VersionSeq">
    <vt:lpwstr/>
  </property>
  <property fmtid="{D5CDD505-2E9C-101B-9397-08002B2CF9AE}" pid="12" name="Folder_Manager">
    <vt:lpwstr/>
  </property>
  <property fmtid="{D5CDD505-2E9C-101B-9397-08002B2CF9AE}" pid="13" name="Folder_ManagerDesc">
    <vt:lpwstr/>
  </property>
  <property fmtid="{D5CDD505-2E9C-101B-9397-08002B2CF9AE}" pid="14" name="Folder_Storage">
    <vt:lpwstr/>
  </property>
  <property fmtid="{D5CDD505-2E9C-101B-9397-08002B2CF9AE}" pid="15" name="Folder_StorageDesc">
    <vt:lpwstr/>
  </property>
  <property fmtid="{D5CDD505-2E9C-101B-9397-08002B2CF9AE}" pid="16" name="Folder_Creator">
    <vt:lpwstr/>
  </property>
  <property fmtid="{D5CDD505-2E9C-101B-9397-08002B2CF9AE}" pid="17" name="Folder_CreatorDesc">
    <vt:lpwstr/>
  </property>
  <property fmtid="{D5CDD505-2E9C-101B-9397-08002B2CF9AE}" pid="18" name="Folder_CreateDate">
    <vt:lpwstr/>
  </property>
  <property fmtid="{D5CDD505-2E9C-101B-9397-08002B2CF9AE}" pid="19" name="Folder_Updater">
    <vt:lpwstr/>
  </property>
  <property fmtid="{D5CDD505-2E9C-101B-9397-08002B2CF9AE}" pid="20" name="Folder_UpdaterDesc">
    <vt:lpwstr/>
  </property>
  <property fmtid="{D5CDD505-2E9C-101B-9397-08002B2CF9AE}" pid="21" name="Folder_UpdateDate">
    <vt:lpwstr/>
  </property>
  <property fmtid="{D5CDD505-2E9C-101B-9397-08002B2CF9AE}" pid="22" name="Document_Number">
    <vt:lpwstr/>
  </property>
  <property fmtid="{D5CDD505-2E9C-101B-9397-08002B2CF9AE}" pid="23" name="Document_Name">
    <vt:lpwstr/>
  </property>
  <property fmtid="{D5CDD505-2E9C-101B-9397-08002B2CF9AE}" pid="24" name="Document_FileName">
    <vt:lpwstr/>
  </property>
  <property fmtid="{D5CDD505-2E9C-101B-9397-08002B2CF9AE}" pid="25" name="Document_Version">
    <vt:lpwstr/>
  </property>
  <property fmtid="{D5CDD505-2E9C-101B-9397-08002B2CF9AE}" pid="26" name="Document_VersionSeq">
    <vt:lpwstr/>
  </property>
  <property fmtid="{D5CDD505-2E9C-101B-9397-08002B2CF9AE}" pid="27" name="Document_Creator">
    <vt:lpwstr/>
  </property>
  <property fmtid="{D5CDD505-2E9C-101B-9397-08002B2CF9AE}" pid="28" name="Document_CreatorDesc">
    <vt:lpwstr/>
  </property>
  <property fmtid="{D5CDD505-2E9C-101B-9397-08002B2CF9AE}" pid="29" name="Document_CreateDate">
    <vt:lpwstr/>
  </property>
  <property fmtid="{D5CDD505-2E9C-101B-9397-08002B2CF9AE}" pid="30" name="Document_Updater">
    <vt:lpwstr/>
  </property>
  <property fmtid="{D5CDD505-2E9C-101B-9397-08002B2CF9AE}" pid="31" name="Document_UpdaterDesc">
    <vt:lpwstr/>
  </property>
  <property fmtid="{D5CDD505-2E9C-101B-9397-08002B2CF9AE}" pid="32" name="Document_UpdateDate">
    <vt:lpwstr/>
  </property>
  <property fmtid="{D5CDD505-2E9C-101B-9397-08002B2CF9AE}" pid="33" name="Document_Size">
    <vt:lpwstr/>
  </property>
  <property fmtid="{D5CDD505-2E9C-101B-9397-08002B2CF9AE}" pid="34" name="Document_Storage">
    <vt:lpwstr/>
  </property>
  <property fmtid="{D5CDD505-2E9C-101B-9397-08002B2CF9AE}" pid="35" name="Document_StorageDesc">
    <vt:lpwstr/>
  </property>
  <property fmtid="{D5CDD505-2E9C-101B-9397-08002B2CF9AE}" pid="36" name="Document_Department">
    <vt:lpwstr/>
  </property>
  <property fmtid="{D5CDD505-2E9C-101B-9397-08002B2CF9AE}" pid="37" name="Document_DepartmentDesc">
    <vt:lpwstr/>
  </property>
</Properties>
</file>